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A9" w:rsidRDefault="00DA3BA9" w:rsidP="00F949F2"/>
    <w:p w:rsidR="00BC7F1A" w:rsidRPr="006F06E6" w:rsidRDefault="00BC7F1A" w:rsidP="00BC7F1A">
      <w:pPr>
        <w:rPr>
          <w:b/>
          <w:color w:val="FF0000"/>
          <w:sz w:val="40"/>
          <w:szCs w:val="40"/>
        </w:rPr>
      </w:pPr>
      <w:r w:rsidRPr="00BC7F1A">
        <w:rPr>
          <w:b/>
          <w:color w:val="FF0000"/>
          <w:sz w:val="48"/>
          <w:szCs w:val="48"/>
        </w:rPr>
        <w:t xml:space="preserve">KARTA PRACY </w:t>
      </w:r>
      <w:r w:rsidRPr="00BC7F1A">
        <w:rPr>
          <w:b/>
          <w:color w:val="FF0000"/>
          <w:sz w:val="40"/>
          <w:szCs w:val="40"/>
        </w:rPr>
        <w:t xml:space="preserve">    KLASA VI</w:t>
      </w:r>
      <w:r w:rsidR="00DD142F">
        <w:rPr>
          <w:b/>
          <w:color w:val="FF0000"/>
          <w:sz w:val="40"/>
          <w:szCs w:val="40"/>
        </w:rPr>
        <w:t>I</w:t>
      </w:r>
      <w:r w:rsidR="0050471B">
        <w:rPr>
          <w:b/>
          <w:color w:val="FF0000"/>
          <w:sz w:val="40"/>
          <w:szCs w:val="40"/>
        </w:rPr>
        <w:t xml:space="preserve">  23</w:t>
      </w:r>
      <w:r w:rsidR="00157FCE">
        <w:rPr>
          <w:b/>
          <w:color w:val="FF0000"/>
          <w:sz w:val="40"/>
          <w:szCs w:val="40"/>
        </w:rPr>
        <w:t xml:space="preserve">  </w:t>
      </w:r>
      <w:r w:rsidRPr="00BC7F1A">
        <w:rPr>
          <w:b/>
          <w:color w:val="FF0000"/>
          <w:sz w:val="40"/>
          <w:szCs w:val="40"/>
        </w:rPr>
        <w:t>V</w:t>
      </w:r>
      <w:r w:rsidR="00A57340">
        <w:rPr>
          <w:b/>
          <w:color w:val="FF0000"/>
          <w:sz w:val="40"/>
          <w:szCs w:val="40"/>
        </w:rPr>
        <w:t>I</w:t>
      </w:r>
      <w:r w:rsidRPr="00BC7F1A">
        <w:rPr>
          <w:b/>
          <w:color w:val="FF0000"/>
          <w:sz w:val="40"/>
          <w:szCs w:val="40"/>
        </w:rPr>
        <w:t xml:space="preserve"> 2020r.</w:t>
      </w:r>
    </w:p>
    <w:p w:rsidR="00BC7F1A" w:rsidRDefault="00BC7F1A" w:rsidP="00BC7F1A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INFRORMACJE WSTĘPNE</w:t>
      </w:r>
    </w:p>
    <w:p w:rsidR="00BC7F1A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 xml:space="preserve"> W każdy wtorek w  godz. 8. 00 -12.00 zgodnie z nowym planem uczniowie w dogodnym dla siebie czasie  realizują  powierzone zadania z historii zgodnie z kartą pracy dostępną na szkolnej stronie internetowej. W każdy worek łączę się  na komunikatorze Zoom  godz. 9.00-9.15 do dyspozycji uczniów w ramach konsultacji ( zaliczenia, trudności z opanowaniem materiału, dostosowanie do indywidualnych potrzeb i inne pytania oraz wątpliwości). Na  życzenie po wcześniejszym uzgodnieniu spotkam się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w dowolnym czasie pomiędzy 8.00 i 12.00. </w:t>
      </w:r>
    </w:p>
    <w:p w:rsidR="006F06E6" w:rsidRDefault="006F06E6" w:rsidP="00BC7F1A">
      <w:pPr>
        <w:rPr>
          <w:sz w:val="24"/>
          <w:szCs w:val="24"/>
        </w:rPr>
      </w:pPr>
    </w:p>
    <w:p w:rsidR="006F06E6" w:rsidRDefault="006F06E6" w:rsidP="006F06E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8"/>
          <w:szCs w:val="24"/>
        </w:rPr>
        <w:t>NOWY LINK – (stary stracił aktualność)</w:t>
      </w:r>
    </w:p>
    <w:p w:rsidR="006F06E6" w:rsidRDefault="006F06E6" w:rsidP="006F06E6">
      <w:pPr>
        <w:pStyle w:val="Standard"/>
        <w:rPr>
          <w:lang w:val="en-US"/>
        </w:rPr>
      </w:pPr>
      <w:r>
        <w:rPr>
          <w:lang w:val="en-US"/>
        </w:rPr>
        <w:t>Join Zoom Meeting</w:t>
      </w:r>
    </w:p>
    <w:p w:rsidR="006F06E6" w:rsidRDefault="006F06E6" w:rsidP="006F06E6">
      <w:pPr>
        <w:pStyle w:val="Standard"/>
        <w:rPr>
          <w:lang w:val="en-US"/>
        </w:rPr>
      </w:pPr>
      <w:r>
        <w:rPr>
          <w:lang w:val="en-US"/>
        </w:rPr>
        <w:t>https://zoom.us/j/95978778835?pwd=aUV6NkNzZ1VQRVJ5bnBZL2hRWXFIdz09</w:t>
      </w:r>
    </w:p>
    <w:p w:rsidR="006F06E6" w:rsidRDefault="006F06E6" w:rsidP="006F06E6">
      <w:pPr>
        <w:pStyle w:val="Standard"/>
        <w:rPr>
          <w:lang w:val="en-US"/>
        </w:rPr>
      </w:pPr>
    </w:p>
    <w:p w:rsidR="006F06E6" w:rsidRDefault="006F06E6" w:rsidP="006F06E6">
      <w:pPr>
        <w:pStyle w:val="Standard"/>
      </w:pPr>
      <w:proofErr w:type="spellStart"/>
      <w:r>
        <w:t>Meeting</w:t>
      </w:r>
      <w:proofErr w:type="spellEnd"/>
      <w:r>
        <w:t xml:space="preserve"> ID: 959 7877 8835</w:t>
      </w:r>
    </w:p>
    <w:p w:rsidR="00EC2A00" w:rsidRDefault="006F06E6" w:rsidP="006F06E6">
      <w:pPr>
        <w:pStyle w:val="Standard"/>
      </w:pPr>
      <w:proofErr w:type="spellStart"/>
      <w:r>
        <w:t>Password</w:t>
      </w:r>
      <w:proofErr w:type="spellEnd"/>
      <w:r>
        <w:t>: 3qYkzV</w:t>
      </w:r>
    </w:p>
    <w:p w:rsidR="00BC7F1A" w:rsidRDefault="00BC7F1A" w:rsidP="00BC7F1A">
      <w:pPr>
        <w:pStyle w:val="Standard"/>
      </w:pPr>
    </w:p>
    <w:p w:rsidR="00BC7F1A" w:rsidRDefault="00BC7F1A" w:rsidP="00BC7F1A">
      <w:pPr>
        <w:rPr>
          <w:rFonts w:ascii="Arial" w:hAnsi="Arial" w:cs="Arial"/>
          <w:sz w:val="48"/>
          <w:szCs w:val="48"/>
        </w:rPr>
      </w:pPr>
      <w:r>
        <w:rPr>
          <w:sz w:val="24"/>
          <w:szCs w:val="24"/>
        </w:rPr>
        <w:t xml:space="preserve">Na potrzeby komunikacji uruchomiłem również dodatkową skrzynkę mailową </w:t>
      </w:r>
      <w:hyperlink r:id="rId7" w:history="1">
        <w:r>
          <w:rPr>
            <w:rStyle w:val="Hipercze"/>
            <w:sz w:val="24"/>
            <w:szCs w:val="24"/>
          </w:rPr>
          <w:t>arturbsp@wp.pl</w:t>
        </w:r>
      </w:hyperlink>
    </w:p>
    <w:p w:rsidR="00BC7F1A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 xml:space="preserve">Tylko w pilnych i  wyjątkowych sytuacjach proszę dzwonić </w:t>
      </w:r>
    </w:p>
    <w:p w:rsidR="00DD142F" w:rsidRDefault="00BC7F1A" w:rsidP="00C30D81">
      <w:pPr>
        <w:rPr>
          <w:sz w:val="24"/>
          <w:szCs w:val="24"/>
        </w:rPr>
      </w:pPr>
      <w:r>
        <w:rPr>
          <w:sz w:val="24"/>
          <w:szCs w:val="24"/>
        </w:rPr>
        <w:t>na prywatny numer telefonu 724111870</w:t>
      </w:r>
      <w:r>
        <w:rPr>
          <w:sz w:val="24"/>
          <w:szCs w:val="24"/>
        </w:rPr>
        <w:br/>
        <w:t>Życzę dużo zdrowia</w:t>
      </w:r>
      <w:r>
        <w:rPr>
          <w:sz w:val="24"/>
          <w:szCs w:val="24"/>
        </w:rPr>
        <w:br/>
        <w:t xml:space="preserve">Artur </w:t>
      </w:r>
      <w:proofErr w:type="spellStart"/>
      <w:r>
        <w:rPr>
          <w:sz w:val="24"/>
          <w:szCs w:val="24"/>
        </w:rPr>
        <w:t>Breczko</w:t>
      </w:r>
      <w:proofErr w:type="spellEnd"/>
    </w:p>
    <w:p w:rsidR="00DD142F" w:rsidRDefault="00DD142F" w:rsidP="00C30D81">
      <w:pPr>
        <w:rPr>
          <w:sz w:val="24"/>
          <w:szCs w:val="24"/>
        </w:rPr>
      </w:pPr>
    </w:p>
    <w:p w:rsidR="00DD142F" w:rsidRDefault="0050471B" w:rsidP="00C30D81">
      <w:pPr>
        <w:rPr>
          <w:sz w:val="24"/>
          <w:szCs w:val="24"/>
        </w:rPr>
      </w:pPr>
      <w:r w:rsidRPr="0050471B">
        <w:rPr>
          <w:b/>
          <w:color w:val="000000" w:themeColor="text1"/>
          <w:sz w:val="36"/>
        </w:rPr>
        <w:t xml:space="preserve">Przed Wami wakacje postarajcie się dobrze wykorzystać ten czas na wypoczynek, którego wszyscy bardzo potrzebują . Życzę samych słonecznych dni i już nie mogę się doczekać naszego spotkania w kolejnym roku szkolnym </w:t>
      </w:r>
      <w:r w:rsidRPr="0050471B">
        <w:rPr>
          <w:b/>
          <w:color w:val="000000" w:themeColor="text1"/>
          <w:sz w:val="36"/>
        </w:rPr>
        <w:sym w:font="Wingdings" w:char="F04A"/>
      </w:r>
      <w:r w:rsidRPr="0050471B">
        <w:rPr>
          <w:b/>
          <w:color w:val="000000" w:themeColor="text1"/>
          <w:sz w:val="36"/>
        </w:rPr>
        <w:t>.</w:t>
      </w:r>
    </w:p>
    <w:p w:rsidR="00DD142F" w:rsidRDefault="00DD142F" w:rsidP="00C30D81">
      <w:pPr>
        <w:rPr>
          <w:sz w:val="24"/>
          <w:szCs w:val="24"/>
        </w:rPr>
      </w:pPr>
    </w:p>
    <w:p w:rsidR="00DD142F" w:rsidRDefault="00DD142F" w:rsidP="00C30D81">
      <w:pPr>
        <w:rPr>
          <w:sz w:val="24"/>
          <w:szCs w:val="24"/>
        </w:rPr>
      </w:pPr>
    </w:p>
    <w:p w:rsidR="00067218" w:rsidRDefault="00067218" w:rsidP="00C30D81">
      <w:pPr>
        <w:rPr>
          <w:sz w:val="24"/>
          <w:szCs w:val="24"/>
        </w:rPr>
      </w:pPr>
    </w:p>
    <w:p w:rsidR="00284C9C" w:rsidRDefault="00284C9C" w:rsidP="00C30D81">
      <w:pPr>
        <w:rPr>
          <w:sz w:val="24"/>
          <w:szCs w:val="24"/>
        </w:rPr>
      </w:pPr>
    </w:p>
    <w:p w:rsidR="00C30D81" w:rsidRPr="00DD142F" w:rsidRDefault="00BC7F1A" w:rsidP="00C30D81">
      <w:pPr>
        <w:rPr>
          <w:sz w:val="24"/>
          <w:szCs w:val="24"/>
        </w:rPr>
      </w:pPr>
      <w:r w:rsidRPr="00BC7F1A">
        <w:rPr>
          <w:b/>
          <w:color w:val="FF0000"/>
          <w:sz w:val="40"/>
          <w:szCs w:val="48"/>
        </w:rPr>
        <w:t xml:space="preserve">NOWY TEMAT LEKCJI </w:t>
      </w:r>
    </w:p>
    <w:p w:rsidR="00DD142F" w:rsidRDefault="00500DD1" w:rsidP="00DD142F">
      <w:r>
        <w:rPr>
          <w:sz w:val="48"/>
          <w:szCs w:val="48"/>
        </w:rPr>
        <w:t xml:space="preserve"> </w:t>
      </w:r>
      <w:r w:rsidR="00DD142F">
        <w:rPr>
          <w:sz w:val="48"/>
          <w:szCs w:val="48"/>
        </w:rPr>
        <w:t xml:space="preserve">KARTA PRACY </w:t>
      </w:r>
      <w:r w:rsidR="0050471B">
        <w:rPr>
          <w:sz w:val="44"/>
          <w:szCs w:val="44"/>
        </w:rPr>
        <w:t xml:space="preserve">    KLASA VII  23</w:t>
      </w:r>
      <w:r w:rsidR="00284C9C">
        <w:rPr>
          <w:sz w:val="44"/>
          <w:szCs w:val="44"/>
        </w:rPr>
        <w:t xml:space="preserve">  V</w:t>
      </w:r>
      <w:r w:rsidR="00A57340">
        <w:rPr>
          <w:sz w:val="44"/>
          <w:szCs w:val="44"/>
        </w:rPr>
        <w:t>I</w:t>
      </w:r>
      <w:r w:rsidR="00284C9C">
        <w:rPr>
          <w:sz w:val="44"/>
          <w:szCs w:val="44"/>
        </w:rPr>
        <w:t xml:space="preserve"> </w:t>
      </w:r>
      <w:r w:rsidR="00DD142F">
        <w:rPr>
          <w:sz w:val="44"/>
          <w:szCs w:val="44"/>
        </w:rPr>
        <w:t xml:space="preserve">2020r. </w:t>
      </w:r>
    </w:p>
    <w:p w:rsidR="00D52C68" w:rsidRDefault="00A57340" w:rsidP="00DD142F">
      <w:pPr>
        <w:rPr>
          <w:rFonts w:cs="HelveticaNeueLTPro-Roman"/>
          <w:sz w:val="24"/>
          <w:szCs w:val="24"/>
        </w:rPr>
      </w:pPr>
      <w:r>
        <w:rPr>
          <w:rFonts w:cs="HelveticaNeueLTPro-Roman"/>
          <w:sz w:val="24"/>
          <w:szCs w:val="24"/>
        </w:rPr>
        <w:t>TEMAT:</w:t>
      </w:r>
      <w:r w:rsidR="006F06E6">
        <w:rPr>
          <w:rFonts w:cs="HelveticaNeueLTPro-Roman"/>
          <w:sz w:val="24"/>
          <w:szCs w:val="24"/>
        </w:rPr>
        <w:t xml:space="preserve"> Osiągnięcia II Rzeczypospolitej. </w:t>
      </w:r>
    </w:p>
    <w:p w:rsidR="0050471B" w:rsidRDefault="0050471B" w:rsidP="00DD142F">
      <w:pPr>
        <w:rPr>
          <w:rFonts w:cstheme="minorHAnsi"/>
          <w:sz w:val="20"/>
          <w:szCs w:val="20"/>
        </w:rPr>
      </w:pPr>
      <w:r>
        <w:rPr>
          <w:rFonts w:cs="HelveticaNeueLTPro-Roman"/>
          <w:sz w:val="24"/>
          <w:szCs w:val="24"/>
        </w:rPr>
        <w:t xml:space="preserve">TEMAT: II Rzeczpospolita na arenie międzynarodowej. </w:t>
      </w:r>
    </w:p>
    <w:p w:rsidR="00067218" w:rsidRPr="00284C9C" w:rsidRDefault="00DD142F" w:rsidP="00284C9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Proszę zapoznać się z materiał</w:t>
      </w:r>
      <w:r w:rsidR="00067218">
        <w:rPr>
          <w:rFonts w:cstheme="minorHAnsi"/>
          <w:sz w:val="20"/>
          <w:szCs w:val="20"/>
        </w:rPr>
        <w:t>em w p</w:t>
      </w:r>
      <w:r w:rsidR="0050471B">
        <w:rPr>
          <w:rFonts w:cstheme="minorHAnsi"/>
          <w:sz w:val="20"/>
          <w:szCs w:val="20"/>
        </w:rPr>
        <w:t>odręczniku na stronach 255-263</w:t>
      </w:r>
      <w:r w:rsidR="00A5734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W zeszycie należy zapisać temat</w:t>
      </w:r>
      <w:r w:rsidR="00A91F52">
        <w:rPr>
          <w:rFonts w:cstheme="minorHAnsi"/>
          <w:sz w:val="20"/>
          <w:szCs w:val="20"/>
        </w:rPr>
        <w:t>y</w:t>
      </w:r>
      <w:r w:rsidR="006F06E6">
        <w:rPr>
          <w:rFonts w:cstheme="minorHAnsi"/>
          <w:sz w:val="20"/>
          <w:szCs w:val="20"/>
        </w:rPr>
        <w:t xml:space="preserve"> i wykonać</w:t>
      </w:r>
      <w:r w:rsidR="0050471B">
        <w:rPr>
          <w:rFonts w:cstheme="minorHAnsi"/>
          <w:sz w:val="20"/>
          <w:szCs w:val="20"/>
        </w:rPr>
        <w:t xml:space="preserve"> ćwiczenia. </w:t>
      </w:r>
    </w:p>
    <w:p w:rsidR="00DD142F" w:rsidRDefault="00647275" w:rsidP="00DD142F">
      <w:pPr>
        <w:pStyle w:val="Nagwek1"/>
        <w:rPr>
          <w:rFonts w:cstheme="minorHAnsi"/>
          <w:b w:val="0"/>
          <w:sz w:val="18"/>
          <w:szCs w:val="18"/>
        </w:rPr>
      </w:pPr>
      <w:r>
        <w:rPr>
          <w:rFonts w:cstheme="minorHAnsi"/>
          <w:b w:val="0"/>
          <w:sz w:val="18"/>
          <w:szCs w:val="18"/>
        </w:rPr>
        <w:t xml:space="preserve">Zachęcam do zapoznania się z  materiałem archiwalnym </w:t>
      </w:r>
      <w:r w:rsidR="00500DD1">
        <w:rPr>
          <w:rFonts w:cstheme="minorHAnsi"/>
          <w:b w:val="0"/>
          <w:sz w:val="18"/>
          <w:szCs w:val="18"/>
        </w:rPr>
        <w:t>na stronach portalu epodręczniki.pl</w:t>
      </w:r>
    </w:p>
    <w:p w:rsidR="00500DD1" w:rsidRPr="00E75223" w:rsidRDefault="00A57340" w:rsidP="00DD142F">
      <w:pPr>
        <w:pStyle w:val="Nagwek1"/>
      </w:pPr>
      <w:r>
        <w:rPr>
          <w:sz w:val="24"/>
          <w:szCs w:val="24"/>
        </w:rPr>
        <w:t>Temat:</w:t>
      </w:r>
      <w:r w:rsidR="00E75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75223" w:rsidRPr="00E75223">
        <w:rPr>
          <w:sz w:val="32"/>
        </w:rPr>
        <w:t>Budowa Gdyni i inne osiągnięcia gospodarcze II RP</w:t>
      </w:r>
      <w:r w:rsidR="00E75223">
        <w:rPr>
          <w:sz w:val="32"/>
        </w:rPr>
        <w:t xml:space="preserve">. </w:t>
      </w:r>
    </w:p>
    <w:p w:rsidR="00DD142F" w:rsidRDefault="00DD142F" w:rsidP="00DD142F">
      <w:pPr>
        <w:pStyle w:val="Nagwek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Link  do tematu </w:t>
      </w:r>
    </w:p>
    <w:p w:rsidR="000F48F5" w:rsidRDefault="00CE2666" w:rsidP="00DD142F">
      <w:pPr>
        <w:pStyle w:val="Nagwek1"/>
        <w:rPr>
          <w:rFonts w:cstheme="minorHAnsi"/>
          <w:sz w:val="20"/>
          <w:szCs w:val="20"/>
        </w:rPr>
      </w:pPr>
      <w:hyperlink r:id="rId8" w:history="1">
        <w:r w:rsidR="00E75223" w:rsidRPr="004A1CF4">
          <w:rPr>
            <w:rStyle w:val="Hipercze"/>
            <w:rFonts w:cstheme="minorHAnsi"/>
            <w:sz w:val="20"/>
            <w:szCs w:val="20"/>
          </w:rPr>
          <w:t>https://epodreczniki.pl/a/budowa-gdyni-i-inne-osiagniecia-gospodarcze-ii-rp/Dv9sPTZq4</w:t>
        </w:r>
      </w:hyperlink>
    </w:p>
    <w:p w:rsidR="00500DD1" w:rsidRPr="009F57D7" w:rsidRDefault="00500DD1" w:rsidP="00500DD1">
      <w:pPr>
        <w:tabs>
          <w:tab w:val="left" w:pos="1134"/>
        </w:tabs>
        <w:rPr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POLECENIE </w:t>
      </w:r>
      <w:r w:rsidRPr="009F57D7">
        <w:rPr>
          <w:b/>
          <w:color w:val="FF0000"/>
          <w:sz w:val="52"/>
          <w:szCs w:val="52"/>
        </w:rPr>
        <w:t xml:space="preserve">  WAŻNE </w:t>
      </w:r>
    </w:p>
    <w:p w:rsidR="00A57340" w:rsidRDefault="00500DD1" w:rsidP="00500DD1">
      <w:pPr>
        <w:tabs>
          <w:tab w:val="left" w:pos="1134"/>
        </w:tabs>
        <w:rPr>
          <w:color w:val="FF0000"/>
          <w:sz w:val="28"/>
        </w:rPr>
      </w:pPr>
      <w:r w:rsidRPr="009F57D7">
        <w:rPr>
          <w:color w:val="FF0000"/>
          <w:sz w:val="28"/>
        </w:rPr>
        <w:t>Po zapoznaniu s</w:t>
      </w:r>
      <w:r>
        <w:rPr>
          <w:color w:val="FF0000"/>
          <w:sz w:val="28"/>
        </w:rPr>
        <w:t xml:space="preserve">ię z tematem i wykonaniu </w:t>
      </w:r>
      <w:r w:rsidRPr="009F57D7">
        <w:rPr>
          <w:color w:val="FF0000"/>
          <w:sz w:val="28"/>
        </w:rPr>
        <w:t xml:space="preserve">karty pracy </w:t>
      </w:r>
      <w:r>
        <w:rPr>
          <w:color w:val="FF0000"/>
          <w:sz w:val="28"/>
        </w:rPr>
        <w:t xml:space="preserve"> w zeszycie przedmiotowym </w:t>
      </w:r>
      <w:r w:rsidRPr="009F57D7">
        <w:rPr>
          <w:color w:val="FF0000"/>
          <w:sz w:val="28"/>
        </w:rPr>
        <w:t xml:space="preserve"> jesteś gotowy do sprawdzenia stopnia opanowania </w:t>
      </w:r>
      <w:r>
        <w:rPr>
          <w:color w:val="FF0000"/>
          <w:sz w:val="28"/>
        </w:rPr>
        <w:t xml:space="preserve">materiału. </w:t>
      </w:r>
    </w:p>
    <w:p w:rsidR="00500DD1" w:rsidRPr="009F57D7" w:rsidRDefault="00E75223" w:rsidP="00500DD1">
      <w:pPr>
        <w:tabs>
          <w:tab w:val="left" w:pos="1134"/>
        </w:tabs>
        <w:rPr>
          <w:color w:val="FF0000"/>
          <w:sz w:val="28"/>
        </w:rPr>
      </w:pPr>
      <w:r>
        <w:rPr>
          <w:color w:val="FF0000"/>
          <w:sz w:val="28"/>
        </w:rPr>
        <w:t>Za swoją pracę otrzymasz ocenę (już bez wpisu do dziennika).</w:t>
      </w:r>
    </w:p>
    <w:p w:rsidR="00500DD1" w:rsidRDefault="00500DD1" w:rsidP="00500DD1">
      <w:pPr>
        <w:tabs>
          <w:tab w:val="left" w:pos="1134"/>
        </w:tabs>
        <w:rPr>
          <w:color w:val="FF0000"/>
          <w:sz w:val="28"/>
        </w:rPr>
      </w:pPr>
      <w:r w:rsidRPr="009F57D7">
        <w:rPr>
          <w:color w:val="FF0000"/>
          <w:sz w:val="28"/>
        </w:rPr>
        <w:t xml:space="preserve">Wykorzystaj podany link </w:t>
      </w:r>
    </w:p>
    <w:p w:rsidR="006F06E6" w:rsidRDefault="00E75223" w:rsidP="00E75223">
      <w:pPr>
        <w:tabs>
          <w:tab w:val="left" w:pos="1134"/>
        </w:tabs>
        <w:rPr>
          <w:color w:val="FF0000"/>
          <w:sz w:val="28"/>
        </w:rPr>
      </w:pPr>
      <w:r w:rsidRPr="00E75223">
        <w:rPr>
          <w:color w:val="FF0000"/>
          <w:sz w:val="28"/>
        </w:rPr>
        <w:t xml:space="preserve">               </w:t>
      </w:r>
      <w:r w:rsidR="006F06E6" w:rsidRPr="006F06E6">
        <w:rPr>
          <w:color w:val="FF0000"/>
          <w:sz w:val="28"/>
        </w:rPr>
        <w:t xml:space="preserve">                            </w:t>
      </w:r>
      <w:hyperlink r:id="rId9" w:history="1">
        <w:r w:rsidR="006F06E6" w:rsidRPr="009058F4">
          <w:rPr>
            <w:rStyle w:val="Hipercze"/>
            <w:sz w:val="28"/>
          </w:rPr>
          <w:t>https://www.testportal.pl/test.html?t=3i8JbjNRNgvV</w:t>
        </w:r>
      </w:hyperlink>
    </w:p>
    <w:p w:rsidR="00E75223" w:rsidRDefault="006F06E6" w:rsidP="00E75223">
      <w:pPr>
        <w:tabs>
          <w:tab w:val="left" w:pos="1134"/>
        </w:tabs>
        <w:rPr>
          <w:color w:val="FF0000"/>
          <w:sz w:val="28"/>
        </w:rPr>
      </w:pPr>
      <w:r w:rsidRPr="006F06E6">
        <w:rPr>
          <w:color w:val="FF0000"/>
          <w:sz w:val="28"/>
        </w:rPr>
        <w:t xml:space="preserve">                        </w:t>
      </w:r>
      <w:r w:rsidR="00E75223" w:rsidRPr="00E75223">
        <w:rPr>
          <w:color w:val="FF0000"/>
          <w:sz w:val="28"/>
        </w:rPr>
        <w:t xml:space="preserve">     </w:t>
      </w:r>
    </w:p>
    <w:p w:rsidR="00500DD1" w:rsidRPr="00D52C68" w:rsidRDefault="00500DD1" w:rsidP="00D52C68">
      <w:pPr>
        <w:tabs>
          <w:tab w:val="left" w:pos="1134"/>
        </w:tabs>
        <w:rPr>
          <w:color w:val="FF0000"/>
          <w:sz w:val="28"/>
        </w:rPr>
      </w:pPr>
      <w:r w:rsidRPr="009F57D7">
        <w:rPr>
          <w:color w:val="FF0000"/>
        </w:rPr>
        <w:t xml:space="preserve">Test </w:t>
      </w:r>
      <w:r w:rsidR="00E75223">
        <w:rPr>
          <w:color w:val="FF0000"/>
        </w:rPr>
        <w:t xml:space="preserve">należy </w:t>
      </w:r>
      <w:r w:rsidRPr="009F57D7">
        <w:rPr>
          <w:color w:val="FF0000"/>
        </w:rPr>
        <w:t xml:space="preserve"> wykonać  </w:t>
      </w:r>
      <w:r w:rsidR="006F06E6">
        <w:rPr>
          <w:color w:val="FF0000"/>
        </w:rPr>
        <w:t xml:space="preserve">do 16-19 </w:t>
      </w:r>
      <w:r w:rsidR="00247CE1">
        <w:rPr>
          <w:color w:val="FF0000"/>
        </w:rPr>
        <w:t>V</w:t>
      </w:r>
      <w:r w:rsidR="00E75223">
        <w:rPr>
          <w:color w:val="FF0000"/>
        </w:rPr>
        <w:t>I</w:t>
      </w:r>
      <w:r w:rsidR="00247CE1">
        <w:rPr>
          <w:color w:val="FF0000"/>
        </w:rPr>
        <w:t xml:space="preserve"> 2020 r.</w:t>
      </w:r>
    </w:p>
    <w:p w:rsidR="00500DD1" w:rsidRDefault="00500DD1" w:rsidP="00500DD1"/>
    <w:p w:rsidR="005034B8" w:rsidRPr="00123AEE" w:rsidRDefault="005034B8" w:rsidP="005034B8"/>
    <w:sectPr w:rsidR="005034B8" w:rsidRPr="00123AEE" w:rsidSect="0099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2EC" w:rsidRDefault="00BA62EC" w:rsidP="002A5D4E">
      <w:pPr>
        <w:spacing w:after="0" w:line="240" w:lineRule="auto"/>
      </w:pPr>
      <w:r>
        <w:separator/>
      </w:r>
    </w:p>
  </w:endnote>
  <w:endnote w:type="continuationSeparator" w:id="0">
    <w:p w:rsidR="00BA62EC" w:rsidRDefault="00BA62EC" w:rsidP="002A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2EC" w:rsidRDefault="00BA62EC" w:rsidP="002A5D4E">
      <w:pPr>
        <w:spacing w:after="0" w:line="240" w:lineRule="auto"/>
      </w:pPr>
      <w:r>
        <w:separator/>
      </w:r>
    </w:p>
  </w:footnote>
  <w:footnote w:type="continuationSeparator" w:id="0">
    <w:p w:rsidR="00BA62EC" w:rsidRDefault="00BA62EC" w:rsidP="002A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66642"/>
    <w:multiLevelType w:val="hybridMultilevel"/>
    <w:tmpl w:val="5896E540"/>
    <w:lvl w:ilvl="0" w:tplc="0415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9F2"/>
    <w:rsid w:val="00067218"/>
    <w:rsid w:val="000A648D"/>
    <w:rsid w:val="000F48F5"/>
    <w:rsid w:val="00123AEE"/>
    <w:rsid w:val="00137BBC"/>
    <w:rsid w:val="00157FCE"/>
    <w:rsid w:val="00180AE0"/>
    <w:rsid w:val="001D3057"/>
    <w:rsid w:val="00203556"/>
    <w:rsid w:val="00213B99"/>
    <w:rsid w:val="00236CCB"/>
    <w:rsid w:val="00247CE1"/>
    <w:rsid w:val="00252445"/>
    <w:rsid w:val="002816A3"/>
    <w:rsid w:val="00284C9C"/>
    <w:rsid w:val="002A5D4E"/>
    <w:rsid w:val="002C0941"/>
    <w:rsid w:val="002C6A49"/>
    <w:rsid w:val="002D314C"/>
    <w:rsid w:val="00334413"/>
    <w:rsid w:val="00343452"/>
    <w:rsid w:val="00345CE8"/>
    <w:rsid w:val="003B2811"/>
    <w:rsid w:val="00403D27"/>
    <w:rsid w:val="00410896"/>
    <w:rsid w:val="00414043"/>
    <w:rsid w:val="004457BF"/>
    <w:rsid w:val="004F14EE"/>
    <w:rsid w:val="00500DD1"/>
    <w:rsid w:val="005034B8"/>
    <w:rsid w:val="0050471B"/>
    <w:rsid w:val="00514ABB"/>
    <w:rsid w:val="00536714"/>
    <w:rsid w:val="005633F1"/>
    <w:rsid w:val="0057423D"/>
    <w:rsid w:val="005C49D3"/>
    <w:rsid w:val="005F590E"/>
    <w:rsid w:val="005F78AF"/>
    <w:rsid w:val="00647275"/>
    <w:rsid w:val="006657EE"/>
    <w:rsid w:val="00690469"/>
    <w:rsid w:val="00693A70"/>
    <w:rsid w:val="006A5BA7"/>
    <w:rsid w:val="006B2147"/>
    <w:rsid w:val="006F06E6"/>
    <w:rsid w:val="006F3DA6"/>
    <w:rsid w:val="006F70E5"/>
    <w:rsid w:val="00783ED3"/>
    <w:rsid w:val="007C3ACD"/>
    <w:rsid w:val="00811E93"/>
    <w:rsid w:val="00815FFA"/>
    <w:rsid w:val="0085362E"/>
    <w:rsid w:val="00855594"/>
    <w:rsid w:val="00875E6F"/>
    <w:rsid w:val="00891E1B"/>
    <w:rsid w:val="008D1A6D"/>
    <w:rsid w:val="008F679A"/>
    <w:rsid w:val="00996AF6"/>
    <w:rsid w:val="009B00D3"/>
    <w:rsid w:val="00A36F95"/>
    <w:rsid w:val="00A517BF"/>
    <w:rsid w:val="00A57340"/>
    <w:rsid w:val="00A91A35"/>
    <w:rsid w:val="00A91F52"/>
    <w:rsid w:val="00A96CAB"/>
    <w:rsid w:val="00AA235B"/>
    <w:rsid w:val="00B15CA6"/>
    <w:rsid w:val="00B36537"/>
    <w:rsid w:val="00B536F3"/>
    <w:rsid w:val="00B924F3"/>
    <w:rsid w:val="00B937BB"/>
    <w:rsid w:val="00BA62EC"/>
    <w:rsid w:val="00BA70D4"/>
    <w:rsid w:val="00BC528D"/>
    <w:rsid w:val="00BC7F1A"/>
    <w:rsid w:val="00BF1509"/>
    <w:rsid w:val="00C27D22"/>
    <w:rsid w:val="00C30D81"/>
    <w:rsid w:val="00C833C9"/>
    <w:rsid w:val="00C92F04"/>
    <w:rsid w:val="00CD2113"/>
    <w:rsid w:val="00CE2666"/>
    <w:rsid w:val="00D06687"/>
    <w:rsid w:val="00D14503"/>
    <w:rsid w:val="00D14A79"/>
    <w:rsid w:val="00D52C68"/>
    <w:rsid w:val="00D708DE"/>
    <w:rsid w:val="00DA3BA9"/>
    <w:rsid w:val="00DA68AD"/>
    <w:rsid w:val="00DB01EC"/>
    <w:rsid w:val="00DD142F"/>
    <w:rsid w:val="00DF7432"/>
    <w:rsid w:val="00E31DAE"/>
    <w:rsid w:val="00E75223"/>
    <w:rsid w:val="00EA2FC4"/>
    <w:rsid w:val="00EA685E"/>
    <w:rsid w:val="00EC2A00"/>
    <w:rsid w:val="00F47C38"/>
    <w:rsid w:val="00F74165"/>
    <w:rsid w:val="00F949F2"/>
    <w:rsid w:val="00FD14A9"/>
    <w:rsid w:val="00FD3D95"/>
    <w:rsid w:val="00FF4CA4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AF6"/>
  </w:style>
  <w:style w:type="paragraph" w:styleId="Nagwek1">
    <w:name w:val="heading 1"/>
    <w:basedOn w:val="Normalny"/>
    <w:link w:val="Nagwek1Znak"/>
    <w:uiPriority w:val="9"/>
    <w:qFormat/>
    <w:rsid w:val="002C6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BA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6A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EA2F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5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5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5D4E"/>
    <w:rPr>
      <w:vertAlign w:val="superscript"/>
    </w:rPr>
  </w:style>
  <w:style w:type="table" w:styleId="Tabela-Siatka">
    <w:name w:val="Table Grid"/>
    <w:basedOn w:val="Standardowy"/>
    <w:uiPriority w:val="59"/>
    <w:rsid w:val="002A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75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budowa-gdyni-i-inne-osiagniecia-gospodarcze-ii-rp/Dv9sPTZq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urbsp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stportal.pl/test.html?t=3i8JbjNRNgv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dcterms:created xsi:type="dcterms:W3CDTF">2020-06-19T11:44:00Z</dcterms:created>
  <dcterms:modified xsi:type="dcterms:W3CDTF">2020-06-19T11:44:00Z</dcterms:modified>
</cp:coreProperties>
</file>