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D1" w:rsidRPr="000C7B9B" w:rsidRDefault="002C52D1" w:rsidP="002C52D1">
      <w:pPr>
        <w:jc w:val="center"/>
        <w:rPr>
          <w:rFonts w:cstheme="minorHAnsi"/>
          <w:b/>
          <w:sz w:val="28"/>
          <w:szCs w:val="28"/>
        </w:rPr>
      </w:pPr>
      <w:r w:rsidRPr="000C7B9B">
        <w:rPr>
          <w:rFonts w:cstheme="minorHAnsi"/>
          <w:b/>
          <w:sz w:val="28"/>
          <w:szCs w:val="28"/>
        </w:rPr>
        <w:t xml:space="preserve">JĘZYK POLSKI, </w:t>
      </w:r>
      <w:r>
        <w:rPr>
          <w:rFonts w:cstheme="minorHAnsi"/>
          <w:b/>
          <w:sz w:val="28"/>
          <w:szCs w:val="28"/>
        </w:rPr>
        <w:t>KLASA 6</w:t>
      </w:r>
    </w:p>
    <w:p w:rsidR="002C52D1" w:rsidRDefault="002C52D1" w:rsidP="002C52D1">
      <w:pPr>
        <w:jc w:val="center"/>
        <w:rPr>
          <w:rFonts w:cstheme="minorHAnsi"/>
          <w:b/>
          <w:sz w:val="28"/>
          <w:szCs w:val="28"/>
        </w:rPr>
      </w:pPr>
      <w:r>
        <w:rPr>
          <w:rFonts w:cstheme="minorHAnsi"/>
          <w:b/>
          <w:sz w:val="28"/>
          <w:szCs w:val="28"/>
        </w:rPr>
        <w:t>04.05-08.05</w:t>
      </w:r>
    </w:p>
    <w:p w:rsidR="002C52D1" w:rsidRDefault="002C52D1" w:rsidP="002C52D1">
      <w:pPr>
        <w:jc w:val="both"/>
        <w:rPr>
          <w:rFonts w:cstheme="minorHAnsi"/>
          <w:sz w:val="24"/>
          <w:szCs w:val="24"/>
        </w:rPr>
      </w:pPr>
      <w:r>
        <w:rPr>
          <w:rFonts w:cstheme="minorHAnsi"/>
          <w:sz w:val="24"/>
          <w:szCs w:val="24"/>
        </w:rPr>
        <w:t xml:space="preserve">          Dzień dobry. Przed nami kolejny tydzień pracy zdalnej. Bardzo proszę, aby każdy kto ma zaległości, nadrobił je, gdyż w tym tygodniu będą wystawiane proponowane oceny na koniec roku szkolnego. Wychowawcy przekażą je Wam w najbliższych dniach. Teraz jest okazja, aby zdobyć dodatkowe oceny i poprawić swój wynik. Powodzenia!</w:t>
      </w:r>
    </w:p>
    <w:p w:rsidR="0021302F" w:rsidRPr="000820F1" w:rsidRDefault="0021302F" w:rsidP="000820F1">
      <w:pPr>
        <w:jc w:val="both"/>
        <w:rPr>
          <w:rFonts w:cstheme="minorHAnsi"/>
          <w:sz w:val="24"/>
          <w:szCs w:val="24"/>
        </w:rPr>
      </w:pPr>
    </w:p>
    <w:p w:rsidR="0021302F" w:rsidRPr="000820F1" w:rsidRDefault="0021302F" w:rsidP="000820F1">
      <w:pPr>
        <w:jc w:val="both"/>
        <w:rPr>
          <w:rFonts w:cstheme="minorHAnsi"/>
          <w:sz w:val="24"/>
          <w:szCs w:val="24"/>
        </w:rPr>
      </w:pPr>
    </w:p>
    <w:p w:rsidR="0021302F" w:rsidRPr="0021302F" w:rsidRDefault="0021302F" w:rsidP="000820F1">
      <w:pPr>
        <w:spacing w:after="0" w:line="240" w:lineRule="auto"/>
        <w:jc w:val="both"/>
        <w:rPr>
          <w:rFonts w:eastAsia="Times New Roman" w:cstheme="minorHAnsi"/>
          <w:sz w:val="24"/>
          <w:szCs w:val="24"/>
          <w:lang w:eastAsia="pl-PL"/>
        </w:rPr>
      </w:pPr>
      <w:r w:rsidRPr="0021302F">
        <w:rPr>
          <w:rFonts w:eastAsia="Times New Roman" w:cstheme="minorHAnsi"/>
          <w:sz w:val="24"/>
          <w:szCs w:val="24"/>
          <w:lang w:eastAsia="pl-PL"/>
        </w:rPr>
        <w:t>Poniedziałek, 4 maja</w:t>
      </w:r>
    </w:p>
    <w:p w:rsidR="0021302F" w:rsidRPr="0021302F" w:rsidRDefault="0021302F" w:rsidP="000820F1">
      <w:pPr>
        <w:shd w:val="clear" w:color="auto" w:fill="FFFFFF"/>
        <w:spacing w:after="0" w:line="240" w:lineRule="auto"/>
        <w:jc w:val="both"/>
        <w:textAlignment w:val="baseline"/>
        <w:outlineLvl w:val="3"/>
        <w:rPr>
          <w:rFonts w:eastAsia="Times New Roman" w:cstheme="minorHAnsi"/>
          <w:b/>
          <w:bCs/>
          <w:color w:val="1B1B1B"/>
          <w:sz w:val="24"/>
          <w:szCs w:val="24"/>
          <w:lang w:eastAsia="pl-PL"/>
        </w:rPr>
      </w:pPr>
      <w:r w:rsidRPr="0021302F">
        <w:rPr>
          <w:rFonts w:eastAsia="Times New Roman" w:cstheme="minorHAnsi"/>
          <w:b/>
          <w:bCs/>
          <w:color w:val="1B1B1B"/>
          <w:sz w:val="24"/>
          <w:szCs w:val="24"/>
          <w:lang w:eastAsia="pl-PL"/>
        </w:rPr>
        <w:t>Temat: Z rodziną najlepiej!</w:t>
      </w:r>
    </w:p>
    <w:p w:rsidR="0021302F" w:rsidRPr="0021302F" w:rsidRDefault="0021302F" w:rsidP="000820F1">
      <w:pPr>
        <w:shd w:val="clear" w:color="auto" w:fill="FFFFFF"/>
        <w:spacing w:after="240" w:line="240" w:lineRule="auto"/>
        <w:jc w:val="both"/>
        <w:textAlignment w:val="baseline"/>
        <w:rPr>
          <w:rFonts w:eastAsia="Times New Roman" w:cstheme="minorHAnsi"/>
          <w:color w:val="1B1B1B"/>
          <w:sz w:val="24"/>
          <w:szCs w:val="24"/>
          <w:lang w:eastAsia="pl-PL"/>
        </w:rPr>
      </w:pPr>
      <w:r w:rsidRPr="0021302F">
        <w:rPr>
          <w:rFonts w:eastAsia="Times New Roman" w:cstheme="minorHAnsi"/>
          <w:color w:val="1B1B1B"/>
          <w:sz w:val="24"/>
          <w:szCs w:val="24"/>
          <w:lang w:eastAsia="pl-PL"/>
        </w:rPr>
        <w:t>Poznam fragmenty powieści „Opium w rosole” Małgorzaty Musierowicz i zastanowię się nad rolą rodziny w moim życiu.</w:t>
      </w:r>
    </w:p>
    <w:p w:rsidR="0021302F" w:rsidRPr="000820F1" w:rsidRDefault="0021302F" w:rsidP="000820F1">
      <w:pPr>
        <w:numPr>
          <w:ilvl w:val="0"/>
          <w:numId w:val="1"/>
        </w:numPr>
        <w:shd w:val="clear" w:color="auto" w:fill="FFFFFF"/>
        <w:spacing w:after="0" w:line="240" w:lineRule="auto"/>
        <w:ind w:left="0"/>
        <w:jc w:val="both"/>
        <w:textAlignment w:val="baseline"/>
        <w:rPr>
          <w:rFonts w:eastAsia="Times New Roman" w:cstheme="minorHAnsi"/>
          <w:color w:val="1B1B1B"/>
          <w:sz w:val="24"/>
          <w:szCs w:val="24"/>
          <w:lang w:eastAsia="pl-PL"/>
        </w:rPr>
      </w:pPr>
      <w:hyperlink r:id="rId5" w:history="1">
        <w:r w:rsidRPr="000820F1">
          <w:rPr>
            <w:rFonts w:eastAsia="Times New Roman" w:cstheme="minorHAnsi"/>
            <w:color w:val="0052A5"/>
            <w:sz w:val="24"/>
            <w:szCs w:val="24"/>
            <w:u w:val="single"/>
            <w:lang w:eastAsia="pl-PL"/>
          </w:rPr>
          <w:t>Lekcja z e-podręcznika</w:t>
        </w:r>
      </w:hyperlink>
    </w:p>
    <w:p w:rsidR="0021302F" w:rsidRPr="0021302F" w:rsidRDefault="0021302F" w:rsidP="000820F1">
      <w:pPr>
        <w:numPr>
          <w:ilvl w:val="0"/>
          <w:numId w:val="1"/>
        </w:numPr>
        <w:shd w:val="clear" w:color="auto" w:fill="FFFFFF"/>
        <w:spacing w:after="0" w:line="240" w:lineRule="auto"/>
        <w:ind w:left="0"/>
        <w:jc w:val="both"/>
        <w:textAlignment w:val="baseline"/>
        <w:rPr>
          <w:rFonts w:eastAsia="Times New Roman" w:cstheme="minorHAnsi"/>
          <w:color w:val="1B1B1B"/>
          <w:sz w:val="24"/>
          <w:szCs w:val="24"/>
          <w:lang w:eastAsia="pl-PL"/>
        </w:rPr>
      </w:pPr>
      <w:r w:rsidRPr="000820F1">
        <w:rPr>
          <w:rFonts w:eastAsia="Times New Roman" w:cstheme="minorHAnsi"/>
          <w:color w:val="1B1B1B"/>
          <w:sz w:val="24"/>
          <w:szCs w:val="24"/>
          <w:lang w:eastAsia="pl-PL"/>
        </w:rPr>
        <w:t xml:space="preserve">Jeśli masz ochotę, obejrzyj cały film „Małe kobietki” - </w:t>
      </w:r>
      <w:hyperlink r:id="rId6" w:history="1">
        <w:r w:rsidRPr="000820F1">
          <w:rPr>
            <w:rStyle w:val="Hipercze"/>
            <w:rFonts w:cstheme="minorHAnsi"/>
            <w:sz w:val="24"/>
            <w:szCs w:val="24"/>
          </w:rPr>
          <w:t>https://www.cda.pl/video/5517467d</w:t>
        </w:r>
      </w:hyperlink>
    </w:p>
    <w:p w:rsidR="0021302F" w:rsidRPr="000820F1" w:rsidRDefault="0021302F" w:rsidP="000820F1">
      <w:pPr>
        <w:jc w:val="both"/>
        <w:rPr>
          <w:rFonts w:cstheme="minorHAnsi"/>
          <w:sz w:val="24"/>
          <w:szCs w:val="24"/>
        </w:rPr>
      </w:pPr>
    </w:p>
    <w:p w:rsidR="0021302F" w:rsidRPr="000820F1" w:rsidRDefault="0021302F" w:rsidP="000820F1">
      <w:pPr>
        <w:spacing w:after="0"/>
        <w:jc w:val="both"/>
        <w:rPr>
          <w:rFonts w:cstheme="minorHAnsi"/>
          <w:b/>
          <w:sz w:val="24"/>
          <w:szCs w:val="24"/>
        </w:rPr>
      </w:pPr>
      <w:r w:rsidRPr="000820F1">
        <w:rPr>
          <w:rFonts w:cstheme="minorHAnsi"/>
          <w:sz w:val="24"/>
          <w:szCs w:val="24"/>
        </w:rPr>
        <w:t xml:space="preserve"> </w:t>
      </w:r>
      <w:r w:rsidRPr="000820F1">
        <w:rPr>
          <w:rFonts w:cstheme="minorHAnsi"/>
          <w:b/>
          <w:sz w:val="24"/>
          <w:szCs w:val="24"/>
        </w:rPr>
        <w:t>ZADANIE DOMOWE</w:t>
      </w:r>
    </w:p>
    <w:p w:rsidR="0021302F" w:rsidRPr="000820F1" w:rsidRDefault="0021302F" w:rsidP="000820F1">
      <w:pPr>
        <w:spacing w:after="0"/>
        <w:jc w:val="both"/>
        <w:rPr>
          <w:rFonts w:cstheme="minorHAnsi"/>
          <w:sz w:val="24"/>
          <w:szCs w:val="24"/>
        </w:rPr>
      </w:pPr>
      <w:r w:rsidRPr="000820F1">
        <w:rPr>
          <w:rFonts w:cstheme="minorHAnsi"/>
          <w:sz w:val="24"/>
          <w:szCs w:val="24"/>
        </w:rPr>
        <w:t>Czy rodzina jest ważna? Dlaczego? Odpowiedź zapisz w zeszycie.</w:t>
      </w:r>
    </w:p>
    <w:p w:rsidR="00AB344C" w:rsidRPr="000820F1" w:rsidRDefault="00AB344C" w:rsidP="000820F1">
      <w:pPr>
        <w:spacing w:after="0"/>
        <w:jc w:val="both"/>
        <w:rPr>
          <w:rFonts w:cstheme="minorHAnsi"/>
          <w:sz w:val="24"/>
          <w:szCs w:val="24"/>
        </w:rPr>
      </w:pPr>
    </w:p>
    <w:p w:rsidR="00AB344C" w:rsidRPr="00AB344C" w:rsidRDefault="00AB344C" w:rsidP="000820F1">
      <w:pPr>
        <w:spacing w:after="0" w:line="240" w:lineRule="auto"/>
        <w:jc w:val="both"/>
        <w:rPr>
          <w:rFonts w:eastAsia="Times New Roman" w:cstheme="minorHAnsi"/>
          <w:sz w:val="24"/>
          <w:szCs w:val="24"/>
          <w:lang w:eastAsia="pl-PL"/>
        </w:rPr>
      </w:pPr>
      <w:r w:rsidRPr="00AB344C">
        <w:rPr>
          <w:rFonts w:eastAsia="Times New Roman" w:cstheme="minorHAnsi"/>
          <w:sz w:val="24"/>
          <w:szCs w:val="24"/>
          <w:lang w:eastAsia="pl-PL"/>
        </w:rPr>
        <w:t>Wtorek, 5 maja</w:t>
      </w:r>
    </w:p>
    <w:p w:rsidR="00AB344C" w:rsidRPr="00AB344C" w:rsidRDefault="00AB344C" w:rsidP="000820F1">
      <w:pPr>
        <w:shd w:val="clear" w:color="auto" w:fill="FFFFFF"/>
        <w:spacing w:after="0" w:line="240" w:lineRule="auto"/>
        <w:jc w:val="both"/>
        <w:textAlignment w:val="baseline"/>
        <w:outlineLvl w:val="3"/>
        <w:rPr>
          <w:rFonts w:eastAsia="Times New Roman" w:cstheme="minorHAnsi"/>
          <w:b/>
          <w:bCs/>
          <w:color w:val="1B1B1B"/>
          <w:sz w:val="24"/>
          <w:szCs w:val="24"/>
          <w:lang w:eastAsia="pl-PL"/>
        </w:rPr>
      </w:pPr>
      <w:r w:rsidRPr="00AB344C">
        <w:rPr>
          <w:rFonts w:eastAsia="Times New Roman" w:cstheme="minorHAnsi"/>
          <w:b/>
          <w:bCs/>
          <w:color w:val="1B1B1B"/>
          <w:sz w:val="24"/>
          <w:szCs w:val="24"/>
          <w:lang w:eastAsia="pl-PL"/>
        </w:rPr>
        <w:t>Temat: Formanty w formie</w:t>
      </w:r>
      <w:r w:rsidRPr="000820F1">
        <w:rPr>
          <w:rFonts w:eastAsia="Times New Roman" w:cstheme="minorHAnsi"/>
          <w:b/>
          <w:bCs/>
          <w:color w:val="1B1B1B"/>
          <w:sz w:val="24"/>
          <w:szCs w:val="24"/>
          <w:lang w:eastAsia="pl-PL"/>
        </w:rPr>
        <w:t>.</w:t>
      </w:r>
    </w:p>
    <w:p w:rsidR="00AB344C" w:rsidRPr="000820F1" w:rsidRDefault="00AB344C" w:rsidP="000820F1">
      <w:pPr>
        <w:shd w:val="clear" w:color="auto" w:fill="FFFFFF"/>
        <w:spacing w:after="240" w:line="240" w:lineRule="auto"/>
        <w:jc w:val="both"/>
        <w:textAlignment w:val="baseline"/>
        <w:rPr>
          <w:rFonts w:eastAsia="Times New Roman" w:cstheme="minorHAnsi"/>
          <w:color w:val="1B1B1B"/>
          <w:sz w:val="24"/>
          <w:szCs w:val="24"/>
          <w:lang w:eastAsia="pl-PL"/>
        </w:rPr>
      </w:pPr>
      <w:r w:rsidRPr="00AB344C">
        <w:rPr>
          <w:rFonts w:eastAsia="Times New Roman" w:cstheme="minorHAnsi"/>
          <w:color w:val="1B1B1B"/>
          <w:sz w:val="24"/>
          <w:szCs w:val="24"/>
          <w:lang w:eastAsia="pl-PL"/>
        </w:rPr>
        <w:t>Powtórzę wiedzę z zakresu słowotwórstwa, poćwiczę rozpoznawanie formantów i tematów słowotwórczych.</w:t>
      </w:r>
    </w:p>
    <w:p w:rsidR="00AB344C" w:rsidRPr="00AB344C" w:rsidRDefault="003B746B" w:rsidP="000820F1">
      <w:pPr>
        <w:shd w:val="clear" w:color="auto" w:fill="FFFFFF"/>
        <w:spacing w:after="240" w:line="240" w:lineRule="auto"/>
        <w:jc w:val="center"/>
        <w:textAlignment w:val="baseline"/>
        <w:rPr>
          <w:rFonts w:eastAsia="Times New Roman" w:cstheme="minorHAnsi"/>
          <w:color w:val="1B1B1B"/>
          <w:sz w:val="24"/>
          <w:szCs w:val="24"/>
          <w:lang w:eastAsia="pl-PL"/>
        </w:rPr>
      </w:pPr>
      <w:r w:rsidRPr="000820F1">
        <w:rPr>
          <w:rFonts w:eastAsia="Times New Roman" w:cstheme="minorHAnsi"/>
          <w:noProof/>
          <w:color w:val="1B1B1B"/>
          <w:sz w:val="24"/>
          <w:szCs w:val="24"/>
          <w:lang w:eastAsia="pl-PL"/>
        </w:rPr>
        <w:drawing>
          <wp:inline distT="0" distB="0" distL="0" distR="0">
            <wp:extent cx="3971925" cy="2978943"/>
            <wp:effectExtent l="19050" t="0" r="0" b="0"/>
            <wp:docPr id="1" name="Obraz 1" descr="C:\Users\lenovo\Downloads\typy-formantow_51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typy-formantow_51684.png"/>
                    <pic:cNvPicPr>
                      <a:picLocks noChangeAspect="1" noChangeArrowheads="1"/>
                    </pic:cNvPicPr>
                  </pic:nvPicPr>
                  <pic:blipFill>
                    <a:blip r:embed="rId7"/>
                    <a:srcRect/>
                    <a:stretch>
                      <a:fillRect/>
                    </a:stretch>
                  </pic:blipFill>
                  <pic:spPr bwMode="auto">
                    <a:xfrm>
                      <a:off x="0" y="0"/>
                      <a:ext cx="3970612" cy="2977959"/>
                    </a:xfrm>
                    <a:prstGeom prst="rect">
                      <a:avLst/>
                    </a:prstGeom>
                    <a:noFill/>
                    <a:ln w="9525">
                      <a:noFill/>
                      <a:miter lim="800000"/>
                      <a:headEnd/>
                      <a:tailEnd/>
                    </a:ln>
                  </pic:spPr>
                </pic:pic>
              </a:graphicData>
            </a:graphic>
          </wp:inline>
        </w:drawing>
      </w:r>
    </w:p>
    <w:p w:rsidR="00AB344C" w:rsidRPr="00AB344C" w:rsidRDefault="00AB344C" w:rsidP="000820F1">
      <w:pPr>
        <w:numPr>
          <w:ilvl w:val="0"/>
          <w:numId w:val="2"/>
        </w:numPr>
        <w:shd w:val="clear" w:color="auto" w:fill="FFFFFF"/>
        <w:spacing w:after="0" w:line="240" w:lineRule="auto"/>
        <w:ind w:left="0"/>
        <w:jc w:val="both"/>
        <w:textAlignment w:val="baseline"/>
        <w:rPr>
          <w:rFonts w:eastAsia="Times New Roman" w:cstheme="minorHAnsi"/>
          <w:color w:val="1B1B1B"/>
          <w:sz w:val="24"/>
          <w:szCs w:val="24"/>
          <w:lang w:eastAsia="pl-PL"/>
        </w:rPr>
      </w:pPr>
      <w:hyperlink r:id="rId8" w:history="1">
        <w:r w:rsidRPr="000820F1">
          <w:rPr>
            <w:rFonts w:eastAsia="Times New Roman" w:cstheme="minorHAnsi"/>
            <w:color w:val="0052A5"/>
            <w:sz w:val="24"/>
            <w:szCs w:val="24"/>
            <w:u w:val="single"/>
            <w:lang w:eastAsia="pl-PL"/>
          </w:rPr>
          <w:t>Lekcja z e-podręcznika</w:t>
        </w:r>
      </w:hyperlink>
    </w:p>
    <w:p w:rsidR="00AB344C" w:rsidRPr="00AB344C" w:rsidRDefault="00AB344C" w:rsidP="000820F1">
      <w:pPr>
        <w:numPr>
          <w:ilvl w:val="0"/>
          <w:numId w:val="2"/>
        </w:numPr>
        <w:shd w:val="clear" w:color="auto" w:fill="FFFFFF"/>
        <w:spacing w:after="0" w:line="240" w:lineRule="auto"/>
        <w:ind w:left="0"/>
        <w:jc w:val="both"/>
        <w:textAlignment w:val="baseline"/>
        <w:rPr>
          <w:rFonts w:eastAsia="Times New Roman" w:cstheme="minorHAnsi"/>
          <w:color w:val="1B1B1B"/>
          <w:sz w:val="24"/>
          <w:szCs w:val="24"/>
          <w:lang w:eastAsia="pl-PL"/>
        </w:rPr>
      </w:pPr>
      <w:hyperlink r:id="rId9" w:history="1">
        <w:r w:rsidRPr="000820F1">
          <w:rPr>
            <w:rFonts w:eastAsia="Times New Roman" w:cstheme="minorHAnsi"/>
            <w:color w:val="0052A5"/>
            <w:sz w:val="24"/>
            <w:szCs w:val="24"/>
            <w:u w:val="single"/>
            <w:lang w:eastAsia="pl-PL"/>
          </w:rPr>
          <w:t>Materiał dodatkowy 1</w:t>
        </w:r>
      </w:hyperlink>
    </w:p>
    <w:p w:rsidR="00AB344C" w:rsidRPr="000820F1" w:rsidRDefault="00AB344C" w:rsidP="000820F1">
      <w:pPr>
        <w:spacing w:after="0"/>
        <w:jc w:val="both"/>
        <w:rPr>
          <w:rFonts w:cstheme="minorHAnsi"/>
          <w:sz w:val="24"/>
          <w:szCs w:val="24"/>
        </w:rPr>
      </w:pPr>
    </w:p>
    <w:p w:rsidR="005C60C4" w:rsidRPr="000820F1" w:rsidRDefault="005C60C4" w:rsidP="000820F1">
      <w:pPr>
        <w:pStyle w:val="Nagwek3"/>
        <w:spacing w:before="0"/>
        <w:jc w:val="both"/>
        <w:rPr>
          <w:rFonts w:asciiTheme="minorHAnsi" w:hAnsiTheme="minorHAnsi" w:cstheme="minorHAnsi"/>
          <w:color w:val="auto"/>
          <w:sz w:val="24"/>
          <w:szCs w:val="24"/>
        </w:rPr>
      </w:pPr>
      <w:r w:rsidRPr="000820F1">
        <w:rPr>
          <w:rFonts w:asciiTheme="minorHAnsi" w:hAnsiTheme="minorHAnsi" w:cstheme="minorHAnsi"/>
          <w:color w:val="auto"/>
          <w:sz w:val="24"/>
          <w:szCs w:val="24"/>
        </w:rPr>
        <w:t>ZADANIE DOMOWE</w:t>
      </w:r>
    </w:p>
    <w:p w:rsidR="005C60C4" w:rsidRPr="000820F1" w:rsidRDefault="005C60C4" w:rsidP="000820F1">
      <w:pPr>
        <w:pStyle w:val="Nagwek3"/>
        <w:spacing w:before="0"/>
        <w:jc w:val="both"/>
        <w:rPr>
          <w:rFonts w:asciiTheme="minorHAnsi" w:hAnsiTheme="minorHAnsi" w:cstheme="minorHAnsi"/>
          <w:b w:val="0"/>
          <w:color w:val="auto"/>
          <w:sz w:val="24"/>
          <w:szCs w:val="24"/>
        </w:rPr>
      </w:pPr>
      <w:r w:rsidRPr="000820F1">
        <w:rPr>
          <w:rFonts w:asciiTheme="minorHAnsi" w:hAnsiTheme="minorHAnsi" w:cstheme="minorHAnsi"/>
          <w:b w:val="0"/>
          <w:color w:val="auto"/>
          <w:sz w:val="24"/>
          <w:szCs w:val="24"/>
        </w:rPr>
        <w:t>Wykonaj w zeszycie.</w:t>
      </w:r>
    </w:p>
    <w:p w:rsidR="000820F1" w:rsidRDefault="000820F1" w:rsidP="000820F1">
      <w:pPr>
        <w:pStyle w:val="Nagwek3"/>
        <w:spacing w:before="0"/>
        <w:ind w:left="720"/>
        <w:jc w:val="both"/>
        <w:rPr>
          <w:rFonts w:asciiTheme="minorHAnsi" w:eastAsia="Times New Roman" w:hAnsiTheme="minorHAnsi" w:cstheme="minorHAnsi"/>
          <w:b w:val="0"/>
          <w:color w:val="auto"/>
          <w:sz w:val="24"/>
          <w:szCs w:val="24"/>
        </w:rPr>
      </w:pPr>
      <w:r>
        <w:rPr>
          <w:rFonts w:asciiTheme="minorHAnsi" w:eastAsia="Times New Roman" w:hAnsiTheme="minorHAnsi" w:cstheme="minorHAnsi"/>
          <w:b w:val="0"/>
          <w:color w:val="auto"/>
          <w:sz w:val="24"/>
          <w:szCs w:val="24"/>
        </w:rPr>
        <w:t>Zad. 1</w:t>
      </w:r>
    </w:p>
    <w:p w:rsidR="005C60C4" w:rsidRPr="000820F1" w:rsidRDefault="005C60C4" w:rsidP="000820F1">
      <w:pPr>
        <w:pStyle w:val="Nagwek3"/>
        <w:spacing w:before="0"/>
        <w:ind w:left="720"/>
        <w:jc w:val="both"/>
        <w:rPr>
          <w:rFonts w:asciiTheme="minorHAnsi" w:eastAsia="Times New Roman" w:hAnsiTheme="minorHAnsi" w:cstheme="minorHAnsi"/>
          <w:b w:val="0"/>
          <w:color w:val="auto"/>
          <w:sz w:val="24"/>
          <w:szCs w:val="24"/>
        </w:rPr>
      </w:pPr>
      <w:r w:rsidRPr="000820F1">
        <w:rPr>
          <w:rFonts w:asciiTheme="minorHAnsi" w:eastAsia="Times New Roman" w:hAnsiTheme="minorHAnsi" w:cstheme="minorHAnsi"/>
          <w:b w:val="0"/>
          <w:color w:val="auto"/>
          <w:sz w:val="24"/>
          <w:szCs w:val="24"/>
        </w:rPr>
        <w:t xml:space="preserve">Utwórz wyrazy pochodne od poniższych wyrazów podstawowych przez </w:t>
      </w:r>
      <w:r w:rsidRPr="000820F1">
        <w:rPr>
          <w:rFonts w:asciiTheme="minorHAnsi" w:hAnsiTheme="minorHAnsi" w:cstheme="minorHAnsi"/>
          <w:b w:val="0"/>
          <w:color w:val="auto"/>
          <w:sz w:val="24"/>
          <w:szCs w:val="24"/>
        </w:rPr>
        <w:t xml:space="preserve">dodanie </w:t>
      </w:r>
      <w:r w:rsidRPr="000820F1">
        <w:rPr>
          <w:rFonts w:asciiTheme="minorHAnsi" w:hAnsiTheme="minorHAnsi" w:cstheme="minorHAnsi"/>
          <w:b w:val="0"/>
          <w:color w:val="FF0000"/>
          <w:sz w:val="24"/>
          <w:szCs w:val="24"/>
        </w:rPr>
        <w:t>przyrostków</w:t>
      </w:r>
      <w:r w:rsidRPr="000820F1">
        <w:rPr>
          <w:rFonts w:asciiTheme="minorHAnsi" w:hAnsiTheme="minorHAnsi" w:cstheme="minorHAnsi"/>
          <w:b w:val="0"/>
          <w:color w:val="auto"/>
          <w:sz w:val="24"/>
          <w:szCs w:val="24"/>
        </w:rPr>
        <w:t xml:space="preserve"> (cząstka dodana na końcu wyrazy),  np.:</w:t>
      </w:r>
    </w:p>
    <w:p w:rsidR="005C60C4" w:rsidRPr="000820F1" w:rsidRDefault="000820F1" w:rsidP="000820F1">
      <w:pPr>
        <w:spacing w:after="0"/>
        <w:jc w:val="both"/>
        <w:rPr>
          <w:rFonts w:cstheme="minorHAnsi"/>
          <w:sz w:val="24"/>
          <w:szCs w:val="24"/>
        </w:rPr>
      </w:pPr>
      <w:r>
        <w:rPr>
          <w:rFonts w:cstheme="minorHAnsi"/>
          <w:sz w:val="24"/>
          <w:szCs w:val="24"/>
        </w:rPr>
        <w:t xml:space="preserve">            </w:t>
      </w:r>
      <w:r w:rsidR="005C60C4" w:rsidRPr="000820F1">
        <w:rPr>
          <w:rFonts w:cstheme="minorHAnsi"/>
          <w:sz w:val="24"/>
          <w:szCs w:val="24"/>
        </w:rPr>
        <w:t>dom - dom</w:t>
      </w:r>
      <w:r w:rsidR="005C60C4" w:rsidRPr="000820F1">
        <w:rPr>
          <w:rFonts w:cstheme="minorHAnsi"/>
          <w:b/>
          <w:sz w:val="24"/>
          <w:szCs w:val="24"/>
        </w:rPr>
        <w:t>ownik</w:t>
      </w:r>
    </w:p>
    <w:p w:rsidR="005C60C4" w:rsidRPr="000820F1" w:rsidRDefault="000820F1" w:rsidP="000820F1">
      <w:pPr>
        <w:spacing w:after="0"/>
        <w:jc w:val="both"/>
        <w:rPr>
          <w:rFonts w:eastAsia="Calibri" w:cstheme="minorHAnsi"/>
          <w:sz w:val="24"/>
          <w:szCs w:val="24"/>
        </w:rPr>
      </w:pPr>
      <w:r>
        <w:rPr>
          <w:rFonts w:cstheme="minorHAnsi"/>
          <w:sz w:val="24"/>
          <w:szCs w:val="24"/>
        </w:rPr>
        <w:t xml:space="preserve">            </w:t>
      </w:r>
      <w:r w:rsidR="005C60C4" w:rsidRPr="000820F1">
        <w:rPr>
          <w:rFonts w:cstheme="minorHAnsi"/>
          <w:sz w:val="24"/>
          <w:szCs w:val="24"/>
        </w:rPr>
        <w:t>o</w:t>
      </w:r>
      <w:r w:rsidR="005C60C4" w:rsidRPr="000820F1">
        <w:rPr>
          <w:rFonts w:eastAsia="Calibri" w:cstheme="minorHAnsi"/>
          <w:sz w:val="24"/>
          <w:szCs w:val="24"/>
        </w:rPr>
        <w:t xml:space="preserve">gród  –      ...............................                  </w:t>
      </w:r>
    </w:p>
    <w:p w:rsidR="005C60C4" w:rsidRPr="000820F1" w:rsidRDefault="000820F1" w:rsidP="000820F1">
      <w:pPr>
        <w:spacing w:after="0"/>
        <w:jc w:val="both"/>
        <w:rPr>
          <w:rFonts w:eastAsia="Calibri" w:cstheme="minorHAnsi"/>
          <w:sz w:val="24"/>
          <w:szCs w:val="24"/>
        </w:rPr>
      </w:pPr>
      <w:r>
        <w:rPr>
          <w:rFonts w:cstheme="minorHAnsi"/>
          <w:sz w:val="24"/>
          <w:szCs w:val="24"/>
        </w:rPr>
        <w:t xml:space="preserve">            </w:t>
      </w:r>
      <w:r w:rsidR="005C60C4" w:rsidRPr="000820F1">
        <w:rPr>
          <w:rFonts w:cstheme="minorHAnsi"/>
          <w:sz w:val="24"/>
          <w:szCs w:val="24"/>
        </w:rPr>
        <w:t>d</w:t>
      </w:r>
      <w:r w:rsidR="005C60C4" w:rsidRPr="000820F1">
        <w:rPr>
          <w:rFonts w:eastAsia="Calibri" w:cstheme="minorHAnsi"/>
          <w:sz w:val="24"/>
          <w:szCs w:val="24"/>
        </w:rPr>
        <w:t xml:space="preserve">zień  –      ...............................                  </w:t>
      </w:r>
    </w:p>
    <w:p w:rsidR="005C60C4" w:rsidRPr="000820F1" w:rsidRDefault="000820F1" w:rsidP="000820F1">
      <w:pPr>
        <w:spacing w:after="0"/>
        <w:jc w:val="both"/>
        <w:rPr>
          <w:rFonts w:cstheme="minorHAnsi"/>
          <w:sz w:val="24"/>
          <w:szCs w:val="24"/>
        </w:rPr>
      </w:pPr>
      <w:r>
        <w:rPr>
          <w:rFonts w:cstheme="minorHAnsi"/>
          <w:sz w:val="24"/>
          <w:szCs w:val="24"/>
        </w:rPr>
        <w:t xml:space="preserve">            </w:t>
      </w:r>
      <w:r w:rsidR="005C60C4" w:rsidRPr="000820F1">
        <w:rPr>
          <w:rFonts w:cstheme="minorHAnsi"/>
          <w:sz w:val="24"/>
          <w:szCs w:val="24"/>
        </w:rPr>
        <w:t>r</w:t>
      </w:r>
      <w:r w:rsidR="005C60C4" w:rsidRPr="000820F1">
        <w:rPr>
          <w:rFonts w:eastAsia="Calibri" w:cstheme="minorHAnsi"/>
          <w:sz w:val="24"/>
          <w:szCs w:val="24"/>
        </w:rPr>
        <w:t xml:space="preserve">ok     –      ...............................                  </w:t>
      </w:r>
    </w:p>
    <w:p w:rsidR="005C60C4" w:rsidRPr="000820F1" w:rsidRDefault="00F95924" w:rsidP="000820F1">
      <w:pPr>
        <w:spacing w:after="0"/>
        <w:jc w:val="both"/>
        <w:rPr>
          <w:rFonts w:eastAsia="Calibri" w:cstheme="minorHAnsi"/>
          <w:sz w:val="24"/>
          <w:szCs w:val="24"/>
        </w:rPr>
      </w:pPr>
      <w:r w:rsidRPr="000820F1">
        <w:rPr>
          <w:rFonts w:cstheme="minorHAnsi"/>
          <w:sz w:val="24"/>
          <w:szCs w:val="24"/>
        </w:rPr>
        <w:t xml:space="preserve">    </w:t>
      </w:r>
      <w:r w:rsidR="000820F1">
        <w:rPr>
          <w:rFonts w:cstheme="minorHAnsi"/>
          <w:sz w:val="24"/>
          <w:szCs w:val="24"/>
        </w:rPr>
        <w:t xml:space="preserve">        </w:t>
      </w:r>
      <w:r w:rsidR="005C60C4" w:rsidRPr="000820F1">
        <w:rPr>
          <w:rFonts w:eastAsia="Calibri" w:cstheme="minorHAnsi"/>
          <w:sz w:val="24"/>
          <w:szCs w:val="24"/>
        </w:rPr>
        <w:t>ręka –  .................................</w:t>
      </w:r>
    </w:p>
    <w:p w:rsidR="005C60C4" w:rsidRDefault="000820F1" w:rsidP="000820F1">
      <w:pPr>
        <w:spacing w:after="0"/>
        <w:jc w:val="both"/>
        <w:rPr>
          <w:rFonts w:eastAsia="Calibri" w:cstheme="minorHAnsi"/>
          <w:sz w:val="24"/>
          <w:szCs w:val="24"/>
        </w:rPr>
      </w:pPr>
      <w:r>
        <w:rPr>
          <w:rFonts w:cstheme="minorHAnsi"/>
          <w:sz w:val="24"/>
          <w:szCs w:val="24"/>
        </w:rPr>
        <w:t xml:space="preserve">            </w:t>
      </w:r>
      <w:r w:rsidR="005C60C4" w:rsidRPr="000820F1">
        <w:rPr>
          <w:rFonts w:eastAsia="Calibri" w:cstheme="minorHAnsi"/>
          <w:sz w:val="24"/>
          <w:szCs w:val="24"/>
        </w:rPr>
        <w:t>góra – ..................................</w:t>
      </w:r>
    </w:p>
    <w:p w:rsidR="000820F1" w:rsidRPr="000820F1" w:rsidRDefault="000820F1" w:rsidP="000820F1">
      <w:pPr>
        <w:spacing w:after="0"/>
        <w:jc w:val="both"/>
        <w:rPr>
          <w:rFonts w:cstheme="minorHAnsi"/>
          <w:sz w:val="24"/>
          <w:szCs w:val="24"/>
        </w:rPr>
      </w:pPr>
    </w:p>
    <w:p w:rsidR="000820F1" w:rsidRDefault="000820F1" w:rsidP="000820F1">
      <w:pPr>
        <w:pStyle w:val="Tekstpodstawowy"/>
        <w:ind w:left="720"/>
        <w:jc w:val="both"/>
        <w:rPr>
          <w:rFonts w:asciiTheme="minorHAnsi" w:hAnsiTheme="minorHAnsi" w:cstheme="minorHAnsi"/>
          <w:sz w:val="24"/>
        </w:rPr>
      </w:pPr>
      <w:r>
        <w:rPr>
          <w:rFonts w:asciiTheme="minorHAnsi" w:hAnsiTheme="minorHAnsi" w:cstheme="minorHAnsi"/>
          <w:sz w:val="24"/>
        </w:rPr>
        <w:t xml:space="preserve">zad. 2 </w:t>
      </w:r>
    </w:p>
    <w:p w:rsidR="005C60C4" w:rsidRPr="000820F1" w:rsidRDefault="005C60C4" w:rsidP="000820F1">
      <w:pPr>
        <w:pStyle w:val="Tekstpodstawowy"/>
        <w:ind w:left="720"/>
        <w:jc w:val="both"/>
        <w:rPr>
          <w:rFonts w:asciiTheme="minorHAnsi" w:hAnsiTheme="minorHAnsi" w:cstheme="minorHAnsi"/>
          <w:sz w:val="24"/>
        </w:rPr>
      </w:pPr>
      <w:r w:rsidRPr="000820F1">
        <w:rPr>
          <w:rFonts w:asciiTheme="minorHAnsi" w:hAnsiTheme="minorHAnsi" w:cstheme="minorHAnsi"/>
          <w:sz w:val="24"/>
        </w:rPr>
        <w:t xml:space="preserve">Utwórz wyrazy pochodne od poniższych wyrazów podstawowych przez dodanie </w:t>
      </w:r>
      <w:r w:rsidRPr="000820F1">
        <w:rPr>
          <w:rFonts w:asciiTheme="minorHAnsi" w:hAnsiTheme="minorHAnsi" w:cstheme="minorHAnsi"/>
          <w:color w:val="FF0000"/>
          <w:sz w:val="24"/>
        </w:rPr>
        <w:t>przedrostków</w:t>
      </w:r>
      <w:r w:rsidRPr="000820F1">
        <w:rPr>
          <w:rFonts w:asciiTheme="minorHAnsi" w:hAnsiTheme="minorHAnsi" w:cstheme="minorHAnsi"/>
          <w:sz w:val="24"/>
        </w:rPr>
        <w:t xml:space="preserve"> (cząstka </w:t>
      </w:r>
      <w:r w:rsidR="00F95924" w:rsidRPr="000820F1">
        <w:rPr>
          <w:rFonts w:asciiTheme="minorHAnsi" w:hAnsiTheme="minorHAnsi" w:cstheme="minorHAnsi"/>
          <w:sz w:val="24"/>
        </w:rPr>
        <w:t xml:space="preserve">dodana </w:t>
      </w:r>
      <w:r w:rsidRPr="000820F1">
        <w:rPr>
          <w:rFonts w:asciiTheme="minorHAnsi" w:hAnsiTheme="minorHAnsi" w:cstheme="minorHAnsi"/>
          <w:sz w:val="24"/>
        </w:rPr>
        <w:t>na początku wyrazu), np.:</w:t>
      </w:r>
    </w:p>
    <w:p w:rsidR="005C60C4" w:rsidRPr="000820F1" w:rsidRDefault="005C60C4" w:rsidP="000820F1">
      <w:pPr>
        <w:pStyle w:val="Akapitzlist"/>
        <w:jc w:val="both"/>
        <w:rPr>
          <w:rFonts w:cstheme="minorHAnsi"/>
          <w:sz w:val="24"/>
          <w:szCs w:val="24"/>
        </w:rPr>
      </w:pPr>
      <w:r w:rsidRPr="000820F1">
        <w:rPr>
          <w:rFonts w:eastAsia="Calibri" w:cstheme="minorHAnsi"/>
          <w:sz w:val="24"/>
          <w:szCs w:val="24"/>
        </w:rPr>
        <w:t xml:space="preserve">brudzić – </w:t>
      </w:r>
      <w:r w:rsidRPr="000820F1">
        <w:rPr>
          <w:rFonts w:cstheme="minorHAnsi"/>
          <w:b/>
          <w:sz w:val="24"/>
          <w:szCs w:val="24"/>
        </w:rPr>
        <w:t>wy</w:t>
      </w:r>
      <w:r w:rsidRPr="000820F1">
        <w:rPr>
          <w:rFonts w:cstheme="minorHAnsi"/>
          <w:sz w:val="24"/>
          <w:szCs w:val="24"/>
        </w:rPr>
        <w:t>brudzić</w:t>
      </w:r>
    </w:p>
    <w:p w:rsidR="005C60C4" w:rsidRPr="000820F1" w:rsidRDefault="005C60C4" w:rsidP="000820F1">
      <w:pPr>
        <w:pStyle w:val="Akapitzlist"/>
        <w:jc w:val="both"/>
        <w:rPr>
          <w:rFonts w:eastAsia="Calibri" w:cstheme="minorHAnsi"/>
          <w:sz w:val="24"/>
          <w:szCs w:val="24"/>
        </w:rPr>
      </w:pPr>
      <w:r w:rsidRPr="000820F1">
        <w:rPr>
          <w:rFonts w:eastAsia="Calibri" w:cstheme="minorHAnsi"/>
          <w:sz w:val="24"/>
          <w:szCs w:val="24"/>
        </w:rPr>
        <w:t>bielić – .................................</w:t>
      </w:r>
    </w:p>
    <w:p w:rsidR="005C60C4" w:rsidRPr="000820F1" w:rsidRDefault="005C60C4" w:rsidP="000820F1">
      <w:pPr>
        <w:pStyle w:val="Akapitzlist"/>
        <w:jc w:val="both"/>
        <w:rPr>
          <w:rFonts w:eastAsia="Calibri" w:cstheme="minorHAnsi"/>
          <w:sz w:val="24"/>
          <w:szCs w:val="24"/>
        </w:rPr>
      </w:pPr>
      <w:r w:rsidRPr="000820F1">
        <w:rPr>
          <w:rFonts w:eastAsia="Calibri" w:cstheme="minorHAnsi"/>
          <w:sz w:val="24"/>
          <w:szCs w:val="24"/>
        </w:rPr>
        <w:t xml:space="preserve">trzymać – ............................                     </w:t>
      </w:r>
    </w:p>
    <w:p w:rsidR="00F95924" w:rsidRPr="000820F1" w:rsidRDefault="005C60C4" w:rsidP="000820F1">
      <w:pPr>
        <w:pStyle w:val="Akapitzlist"/>
        <w:jc w:val="both"/>
        <w:rPr>
          <w:rFonts w:cstheme="minorHAnsi"/>
          <w:sz w:val="24"/>
          <w:szCs w:val="24"/>
        </w:rPr>
      </w:pPr>
      <w:r w:rsidRPr="000820F1">
        <w:rPr>
          <w:rFonts w:eastAsia="Calibri" w:cstheme="minorHAnsi"/>
          <w:sz w:val="24"/>
          <w:szCs w:val="24"/>
        </w:rPr>
        <w:t xml:space="preserve">myć – .................................                     </w:t>
      </w:r>
    </w:p>
    <w:p w:rsidR="005C60C4" w:rsidRPr="000820F1" w:rsidRDefault="005C60C4" w:rsidP="000820F1">
      <w:pPr>
        <w:pStyle w:val="Akapitzlist"/>
        <w:jc w:val="both"/>
        <w:rPr>
          <w:rFonts w:eastAsia="Calibri" w:cstheme="minorHAnsi"/>
          <w:sz w:val="24"/>
          <w:szCs w:val="24"/>
        </w:rPr>
      </w:pPr>
      <w:r w:rsidRPr="000820F1">
        <w:rPr>
          <w:rFonts w:eastAsia="Calibri" w:cstheme="minorHAnsi"/>
          <w:sz w:val="24"/>
          <w:szCs w:val="24"/>
        </w:rPr>
        <w:t>czerwienić – ............................</w:t>
      </w:r>
    </w:p>
    <w:p w:rsidR="007512E5" w:rsidRPr="000820F1" w:rsidRDefault="005C60C4" w:rsidP="000820F1">
      <w:pPr>
        <w:pStyle w:val="Akapitzlist"/>
        <w:jc w:val="both"/>
        <w:rPr>
          <w:rFonts w:cstheme="minorHAnsi"/>
          <w:sz w:val="24"/>
          <w:szCs w:val="24"/>
        </w:rPr>
      </w:pPr>
      <w:r w:rsidRPr="000820F1">
        <w:rPr>
          <w:rFonts w:eastAsia="Calibri" w:cstheme="minorHAnsi"/>
          <w:sz w:val="24"/>
          <w:szCs w:val="24"/>
        </w:rPr>
        <w:t xml:space="preserve">nieść – .................................                    </w:t>
      </w:r>
    </w:p>
    <w:p w:rsidR="007512E5" w:rsidRPr="000820F1" w:rsidRDefault="007512E5" w:rsidP="000820F1">
      <w:pPr>
        <w:pStyle w:val="Akapitzlist"/>
        <w:jc w:val="both"/>
        <w:rPr>
          <w:rFonts w:cstheme="minorHAnsi"/>
          <w:sz w:val="24"/>
          <w:szCs w:val="24"/>
        </w:rPr>
      </w:pPr>
    </w:p>
    <w:p w:rsidR="000820F1" w:rsidRDefault="000820F1" w:rsidP="000820F1">
      <w:pPr>
        <w:pStyle w:val="Akapitzlist"/>
        <w:jc w:val="both"/>
        <w:rPr>
          <w:rFonts w:cstheme="minorHAnsi"/>
          <w:sz w:val="24"/>
          <w:szCs w:val="24"/>
        </w:rPr>
      </w:pPr>
      <w:r>
        <w:rPr>
          <w:rFonts w:cstheme="minorHAnsi"/>
          <w:sz w:val="24"/>
          <w:szCs w:val="24"/>
        </w:rPr>
        <w:t>zad. 3</w:t>
      </w:r>
    </w:p>
    <w:p w:rsidR="00F95924" w:rsidRPr="000820F1" w:rsidRDefault="007512E5" w:rsidP="000820F1">
      <w:pPr>
        <w:pStyle w:val="Akapitzlist"/>
        <w:jc w:val="both"/>
        <w:rPr>
          <w:rFonts w:cstheme="minorHAnsi"/>
          <w:sz w:val="24"/>
          <w:szCs w:val="24"/>
        </w:rPr>
      </w:pPr>
      <w:r w:rsidRPr="000820F1">
        <w:rPr>
          <w:rFonts w:cstheme="minorHAnsi"/>
          <w:sz w:val="24"/>
          <w:szCs w:val="24"/>
        </w:rPr>
        <w:t xml:space="preserve">Utwórz wyrazy </w:t>
      </w:r>
      <w:r w:rsidR="00364EE1" w:rsidRPr="000820F1">
        <w:rPr>
          <w:rFonts w:cstheme="minorHAnsi"/>
          <w:sz w:val="24"/>
          <w:szCs w:val="24"/>
        </w:rPr>
        <w:t>pochodne utworzone</w:t>
      </w:r>
      <w:r w:rsidRPr="000820F1">
        <w:rPr>
          <w:rFonts w:cstheme="minorHAnsi"/>
          <w:sz w:val="24"/>
          <w:szCs w:val="24"/>
        </w:rPr>
        <w:t xml:space="preserve"> za pomocą </w:t>
      </w:r>
      <w:r w:rsidRPr="000820F1">
        <w:rPr>
          <w:rFonts w:cstheme="minorHAnsi"/>
          <w:color w:val="FF0000"/>
          <w:sz w:val="24"/>
          <w:szCs w:val="24"/>
        </w:rPr>
        <w:t xml:space="preserve">wrostka </w:t>
      </w:r>
      <w:r w:rsidRPr="000820F1">
        <w:rPr>
          <w:rFonts w:cstheme="minorHAnsi"/>
          <w:sz w:val="24"/>
          <w:szCs w:val="24"/>
        </w:rPr>
        <w:t>(za pomocą litery „o”), np.:</w:t>
      </w:r>
    </w:p>
    <w:p w:rsidR="007512E5" w:rsidRPr="000820F1" w:rsidRDefault="007512E5" w:rsidP="000820F1">
      <w:pPr>
        <w:pStyle w:val="Akapitzlist"/>
        <w:jc w:val="both"/>
        <w:rPr>
          <w:rFonts w:cstheme="minorHAnsi"/>
          <w:sz w:val="24"/>
          <w:szCs w:val="24"/>
        </w:rPr>
      </w:pPr>
      <w:r w:rsidRPr="000820F1">
        <w:rPr>
          <w:rFonts w:cstheme="minorHAnsi"/>
          <w:sz w:val="24"/>
          <w:szCs w:val="24"/>
        </w:rPr>
        <w:t>sam + lecieć - sam</w:t>
      </w:r>
      <w:r w:rsidRPr="000820F1">
        <w:rPr>
          <w:rFonts w:cstheme="minorHAnsi"/>
          <w:b/>
          <w:sz w:val="24"/>
          <w:szCs w:val="24"/>
        </w:rPr>
        <w:t>o</w:t>
      </w:r>
      <w:r w:rsidRPr="000820F1">
        <w:rPr>
          <w:rFonts w:cstheme="minorHAnsi"/>
          <w:sz w:val="24"/>
          <w:szCs w:val="24"/>
        </w:rPr>
        <w:t>lot</w:t>
      </w:r>
    </w:p>
    <w:p w:rsidR="005C60C4" w:rsidRPr="000820F1" w:rsidRDefault="007512E5" w:rsidP="000820F1">
      <w:pPr>
        <w:pStyle w:val="Akapitzlist"/>
        <w:jc w:val="both"/>
        <w:rPr>
          <w:rFonts w:cstheme="minorHAnsi"/>
          <w:sz w:val="24"/>
          <w:szCs w:val="24"/>
        </w:rPr>
      </w:pPr>
      <w:r w:rsidRPr="000820F1">
        <w:rPr>
          <w:rFonts w:cstheme="minorHAnsi"/>
          <w:sz w:val="24"/>
          <w:szCs w:val="24"/>
        </w:rPr>
        <w:t>błogi + stan - …………………………</w:t>
      </w:r>
    </w:p>
    <w:p w:rsidR="007512E5" w:rsidRPr="000820F1" w:rsidRDefault="007512E5" w:rsidP="000820F1">
      <w:pPr>
        <w:pStyle w:val="Akapitzlist"/>
        <w:jc w:val="both"/>
        <w:rPr>
          <w:rFonts w:cstheme="minorHAnsi"/>
          <w:sz w:val="24"/>
          <w:szCs w:val="24"/>
        </w:rPr>
      </w:pPr>
      <w:r w:rsidRPr="000820F1">
        <w:rPr>
          <w:rFonts w:cstheme="minorHAnsi"/>
          <w:sz w:val="24"/>
          <w:szCs w:val="24"/>
        </w:rPr>
        <w:t>roślina + żreć - ………………………….</w:t>
      </w:r>
    </w:p>
    <w:p w:rsidR="007512E5" w:rsidRPr="000820F1" w:rsidRDefault="007512E5" w:rsidP="000820F1">
      <w:pPr>
        <w:pStyle w:val="Akapitzlist"/>
        <w:jc w:val="both"/>
        <w:rPr>
          <w:rFonts w:cstheme="minorHAnsi"/>
          <w:sz w:val="24"/>
          <w:szCs w:val="24"/>
        </w:rPr>
      </w:pPr>
      <w:r w:rsidRPr="000820F1">
        <w:rPr>
          <w:rFonts w:cstheme="minorHAnsi"/>
          <w:sz w:val="24"/>
          <w:szCs w:val="24"/>
        </w:rPr>
        <w:t>zawalać + droga - …………………………...</w:t>
      </w:r>
    </w:p>
    <w:p w:rsidR="007512E5" w:rsidRPr="000820F1" w:rsidRDefault="007512E5" w:rsidP="000820F1">
      <w:pPr>
        <w:pStyle w:val="Akapitzlist"/>
        <w:jc w:val="both"/>
        <w:rPr>
          <w:rFonts w:cstheme="minorHAnsi"/>
          <w:sz w:val="24"/>
          <w:szCs w:val="24"/>
        </w:rPr>
      </w:pPr>
      <w:r w:rsidRPr="000820F1">
        <w:rPr>
          <w:rFonts w:cstheme="minorHAnsi"/>
          <w:sz w:val="24"/>
          <w:szCs w:val="24"/>
        </w:rPr>
        <w:t>gwiazda + zbiór - ………………………………</w:t>
      </w:r>
    </w:p>
    <w:p w:rsidR="007512E5" w:rsidRPr="000820F1" w:rsidRDefault="007512E5" w:rsidP="000820F1">
      <w:pPr>
        <w:pStyle w:val="Akapitzlist"/>
        <w:jc w:val="both"/>
        <w:rPr>
          <w:rFonts w:cstheme="minorHAnsi"/>
          <w:sz w:val="24"/>
          <w:szCs w:val="24"/>
        </w:rPr>
      </w:pPr>
      <w:r w:rsidRPr="000820F1">
        <w:rPr>
          <w:rFonts w:cstheme="minorHAnsi"/>
          <w:sz w:val="24"/>
          <w:szCs w:val="24"/>
        </w:rPr>
        <w:t>grzyb + brać - …………………………</w:t>
      </w:r>
    </w:p>
    <w:p w:rsidR="007512E5" w:rsidRPr="000820F1" w:rsidRDefault="007512E5" w:rsidP="000820F1">
      <w:pPr>
        <w:pStyle w:val="Akapitzlist"/>
        <w:jc w:val="both"/>
        <w:rPr>
          <w:rFonts w:cstheme="minorHAnsi"/>
          <w:sz w:val="24"/>
          <w:szCs w:val="24"/>
        </w:rPr>
      </w:pPr>
    </w:p>
    <w:p w:rsidR="000820F1" w:rsidRDefault="000820F1" w:rsidP="000820F1">
      <w:pPr>
        <w:pStyle w:val="Akapitzlist"/>
        <w:jc w:val="both"/>
        <w:rPr>
          <w:rFonts w:eastAsia="Calibri" w:cstheme="minorHAnsi"/>
          <w:sz w:val="24"/>
          <w:szCs w:val="24"/>
        </w:rPr>
      </w:pPr>
      <w:r>
        <w:rPr>
          <w:rFonts w:eastAsia="Calibri" w:cstheme="minorHAnsi"/>
          <w:sz w:val="24"/>
          <w:szCs w:val="24"/>
        </w:rPr>
        <w:t>zad.4</w:t>
      </w:r>
    </w:p>
    <w:p w:rsidR="00F95924" w:rsidRPr="000820F1" w:rsidRDefault="00F95924" w:rsidP="000820F1">
      <w:pPr>
        <w:pStyle w:val="Akapitzlist"/>
        <w:jc w:val="both"/>
        <w:rPr>
          <w:rFonts w:eastAsia="Calibri" w:cstheme="minorHAnsi"/>
          <w:sz w:val="24"/>
          <w:szCs w:val="24"/>
        </w:rPr>
      </w:pPr>
      <w:r w:rsidRPr="000820F1">
        <w:rPr>
          <w:rFonts w:eastAsia="Calibri" w:cstheme="minorHAnsi"/>
          <w:sz w:val="24"/>
          <w:szCs w:val="24"/>
        </w:rPr>
        <w:t>Dopisz wyrażenia przyimkowe d</w:t>
      </w:r>
      <w:r w:rsidRPr="000820F1">
        <w:rPr>
          <w:rFonts w:cstheme="minorHAnsi"/>
          <w:sz w:val="24"/>
          <w:szCs w:val="24"/>
        </w:rPr>
        <w:t>o poniższych wyrazów pochodnych, np.:</w:t>
      </w:r>
    </w:p>
    <w:p w:rsidR="00F95924" w:rsidRPr="000820F1" w:rsidRDefault="00F95924" w:rsidP="000820F1">
      <w:pPr>
        <w:pStyle w:val="Akapitzlist"/>
        <w:spacing w:after="0"/>
        <w:jc w:val="both"/>
        <w:rPr>
          <w:rFonts w:cstheme="minorHAnsi"/>
          <w:sz w:val="24"/>
          <w:szCs w:val="24"/>
        </w:rPr>
      </w:pPr>
      <w:r w:rsidRPr="000820F1">
        <w:rPr>
          <w:rFonts w:cstheme="minorHAnsi"/>
          <w:sz w:val="24"/>
          <w:szCs w:val="24"/>
        </w:rPr>
        <w:t>nadburcie –   nad burtą</w:t>
      </w:r>
      <w:r w:rsidRPr="000820F1">
        <w:rPr>
          <w:rFonts w:eastAsia="Calibri" w:cstheme="minorHAnsi"/>
          <w:sz w:val="24"/>
          <w:szCs w:val="24"/>
        </w:rPr>
        <w:t xml:space="preserve">         </w:t>
      </w:r>
    </w:p>
    <w:p w:rsidR="00F95924" w:rsidRPr="000820F1" w:rsidRDefault="000820F1" w:rsidP="000820F1">
      <w:pPr>
        <w:pStyle w:val="Akapitzlist"/>
        <w:spacing w:after="0"/>
        <w:jc w:val="both"/>
        <w:rPr>
          <w:rFonts w:eastAsia="Calibri" w:cstheme="minorHAnsi"/>
          <w:sz w:val="24"/>
          <w:szCs w:val="24"/>
        </w:rPr>
      </w:pPr>
      <w:r>
        <w:rPr>
          <w:rFonts w:eastAsia="Calibri" w:cstheme="minorHAnsi"/>
          <w:sz w:val="24"/>
          <w:szCs w:val="24"/>
        </w:rPr>
        <w:t xml:space="preserve">naramiennik –    </w:t>
      </w:r>
      <w:r w:rsidR="00F95924" w:rsidRPr="000820F1">
        <w:rPr>
          <w:rFonts w:eastAsia="Calibri" w:cstheme="minorHAnsi"/>
          <w:sz w:val="24"/>
          <w:szCs w:val="24"/>
        </w:rPr>
        <w:t xml:space="preserve">................................           </w:t>
      </w:r>
    </w:p>
    <w:p w:rsidR="00F95924" w:rsidRPr="000820F1" w:rsidRDefault="00F95924" w:rsidP="000820F1">
      <w:pPr>
        <w:pStyle w:val="Akapitzlist"/>
        <w:spacing w:after="0"/>
        <w:jc w:val="both"/>
        <w:rPr>
          <w:rFonts w:eastAsia="Calibri" w:cstheme="minorHAnsi"/>
          <w:sz w:val="24"/>
          <w:szCs w:val="24"/>
        </w:rPr>
      </w:pPr>
      <w:r w:rsidRPr="000820F1">
        <w:rPr>
          <w:rFonts w:eastAsia="Calibri" w:cstheme="minorHAnsi"/>
          <w:sz w:val="24"/>
          <w:szCs w:val="24"/>
        </w:rPr>
        <w:t>podnóżek –  ................................</w:t>
      </w:r>
    </w:p>
    <w:p w:rsidR="00F95924" w:rsidRPr="000820F1" w:rsidRDefault="000820F1" w:rsidP="000820F1">
      <w:pPr>
        <w:pStyle w:val="Akapitzlist"/>
        <w:jc w:val="both"/>
        <w:rPr>
          <w:rFonts w:cstheme="minorHAnsi"/>
          <w:sz w:val="24"/>
          <w:szCs w:val="24"/>
        </w:rPr>
      </w:pPr>
      <w:r>
        <w:rPr>
          <w:rFonts w:eastAsia="Calibri" w:cstheme="minorHAnsi"/>
          <w:sz w:val="24"/>
          <w:szCs w:val="24"/>
        </w:rPr>
        <w:t xml:space="preserve">podgłówek –    </w:t>
      </w:r>
      <w:r w:rsidR="00F95924" w:rsidRPr="000820F1">
        <w:rPr>
          <w:rFonts w:eastAsia="Calibri" w:cstheme="minorHAnsi"/>
          <w:sz w:val="24"/>
          <w:szCs w:val="24"/>
        </w:rPr>
        <w:t xml:space="preserve">................................           </w:t>
      </w:r>
    </w:p>
    <w:p w:rsidR="00F95924" w:rsidRPr="000820F1" w:rsidRDefault="00F95924" w:rsidP="000820F1">
      <w:pPr>
        <w:pStyle w:val="Akapitzlist"/>
        <w:jc w:val="both"/>
        <w:rPr>
          <w:rFonts w:eastAsia="Calibri" w:cstheme="minorHAnsi"/>
          <w:sz w:val="24"/>
          <w:szCs w:val="24"/>
        </w:rPr>
      </w:pPr>
      <w:r w:rsidRPr="000820F1">
        <w:rPr>
          <w:rFonts w:eastAsia="Calibri" w:cstheme="minorHAnsi"/>
          <w:sz w:val="24"/>
          <w:szCs w:val="24"/>
        </w:rPr>
        <w:t>podbródek – ................................</w:t>
      </w:r>
    </w:p>
    <w:p w:rsidR="00364EE1" w:rsidRPr="000820F1" w:rsidRDefault="00F95924" w:rsidP="000820F1">
      <w:pPr>
        <w:pStyle w:val="Akapitzlist"/>
        <w:jc w:val="both"/>
        <w:rPr>
          <w:rFonts w:cstheme="minorHAnsi"/>
          <w:sz w:val="24"/>
          <w:szCs w:val="24"/>
        </w:rPr>
      </w:pPr>
      <w:r w:rsidRPr="000820F1">
        <w:rPr>
          <w:rFonts w:eastAsia="Calibri" w:cstheme="minorHAnsi"/>
          <w:sz w:val="24"/>
          <w:szCs w:val="24"/>
        </w:rPr>
        <w:t xml:space="preserve">podkoszulek –     ................................         </w:t>
      </w:r>
    </w:p>
    <w:p w:rsidR="00364EE1" w:rsidRPr="000820F1" w:rsidRDefault="00364EE1" w:rsidP="000820F1">
      <w:pPr>
        <w:pStyle w:val="Akapitzlist"/>
        <w:jc w:val="both"/>
        <w:rPr>
          <w:rFonts w:eastAsia="Calibri" w:cstheme="minorHAnsi"/>
          <w:sz w:val="24"/>
          <w:szCs w:val="24"/>
        </w:rPr>
      </w:pPr>
    </w:p>
    <w:p w:rsidR="00364EE1" w:rsidRPr="000820F1" w:rsidRDefault="00F95924" w:rsidP="000820F1">
      <w:pPr>
        <w:spacing w:after="0"/>
        <w:jc w:val="both"/>
        <w:rPr>
          <w:rFonts w:eastAsia="Times New Roman" w:cstheme="minorHAnsi"/>
          <w:sz w:val="24"/>
          <w:szCs w:val="24"/>
          <w:lang w:eastAsia="pl-PL"/>
        </w:rPr>
      </w:pPr>
      <w:r w:rsidRPr="000820F1">
        <w:rPr>
          <w:rFonts w:eastAsia="Calibri" w:cstheme="minorHAnsi"/>
          <w:sz w:val="24"/>
          <w:szCs w:val="24"/>
        </w:rPr>
        <w:lastRenderedPageBreak/>
        <w:t xml:space="preserve">  </w:t>
      </w:r>
      <w:r w:rsidR="00364EE1" w:rsidRPr="000820F1">
        <w:rPr>
          <w:rFonts w:eastAsia="Times New Roman" w:cstheme="minorHAnsi"/>
          <w:sz w:val="24"/>
          <w:szCs w:val="24"/>
          <w:lang w:eastAsia="pl-PL"/>
        </w:rPr>
        <w:t>Środa, 6 maja</w:t>
      </w:r>
    </w:p>
    <w:p w:rsidR="00364EE1" w:rsidRPr="00364EE1" w:rsidRDefault="00364EE1" w:rsidP="000820F1">
      <w:pPr>
        <w:shd w:val="clear" w:color="auto" w:fill="FFFFFF"/>
        <w:spacing w:after="0" w:line="240" w:lineRule="auto"/>
        <w:jc w:val="both"/>
        <w:textAlignment w:val="baseline"/>
        <w:outlineLvl w:val="3"/>
        <w:rPr>
          <w:rFonts w:eastAsia="Times New Roman" w:cstheme="minorHAnsi"/>
          <w:b/>
          <w:bCs/>
          <w:color w:val="1B1B1B"/>
          <w:sz w:val="24"/>
          <w:szCs w:val="24"/>
          <w:lang w:eastAsia="pl-PL"/>
        </w:rPr>
      </w:pPr>
      <w:r w:rsidRPr="00364EE1">
        <w:rPr>
          <w:rFonts w:eastAsia="Times New Roman" w:cstheme="minorHAnsi"/>
          <w:b/>
          <w:bCs/>
          <w:color w:val="1B1B1B"/>
          <w:sz w:val="24"/>
          <w:szCs w:val="24"/>
          <w:lang w:eastAsia="pl-PL"/>
        </w:rPr>
        <w:t>Temat: Sztuka dyskusji</w:t>
      </w:r>
      <w:r w:rsidRPr="000820F1">
        <w:rPr>
          <w:rFonts w:eastAsia="Times New Roman" w:cstheme="minorHAnsi"/>
          <w:b/>
          <w:bCs/>
          <w:color w:val="1B1B1B"/>
          <w:sz w:val="24"/>
          <w:szCs w:val="24"/>
          <w:lang w:eastAsia="pl-PL"/>
        </w:rPr>
        <w:t>.</w:t>
      </w:r>
    </w:p>
    <w:p w:rsidR="00364EE1" w:rsidRPr="00364EE1" w:rsidRDefault="00364EE1" w:rsidP="000820F1">
      <w:pPr>
        <w:shd w:val="clear" w:color="auto" w:fill="FFFFFF"/>
        <w:spacing w:after="0" w:line="240" w:lineRule="auto"/>
        <w:jc w:val="both"/>
        <w:textAlignment w:val="baseline"/>
        <w:rPr>
          <w:rFonts w:eastAsia="Times New Roman" w:cstheme="minorHAnsi"/>
          <w:color w:val="1B1B1B"/>
          <w:sz w:val="24"/>
          <w:szCs w:val="24"/>
          <w:lang w:eastAsia="pl-PL"/>
        </w:rPr>
      </w:pPr>
      <w:r w:rsidRPr="00364EE1">
        <w:rPr>
          <w:rFonts w:eastAsia="Times New Roman" w:cstheme="minorHAnsi"/>
          <w:color w:val="1B1B1B"/>
          <w:sz w:val="24"/>
          <w:szCs w:val="24"/>
          <w:lang w:eastAsia="pl-PL"/>
        </w:rPr>
        <w:t>Poznam „Krótki kodeks uczestnika dyskusji” Mirosława Bańki oraz przypomnę sobie, jak grzecznie nie zgadzać się z rozmówcą.</w:t>
      </w:r>
    </w:p>
    <w:p w:rsidR="00364EE1" w:rsidRPr="00364EE1" w:rsidRDefault="00364EE1" w:rsidP="000820F1">
      <w:pPr>
        <w:numPr>
          <w:ilvl w:val="0"/>
          <w:numId w:val="4"/>
        </w:numPr>
        <w:shd w:val="clear" w:color="auto" w:fill="FFFFFF"/>
        <w:spacing w:after="0" w:line="240" w:lineRule="auto"/>
        <w:ind w:left="0"/>
        <w:jc w:val="both"/>
        <w:textAlignment w:val="baseline"/>
        <w:rPr>
          <w:rFonts w:eastAsia="Times New Roman" w:cstheme="minorHAnsi"/>
          <w:color w:val="1B1B1B"/>
          <w:sz w:val="24"/>
          <w:szCs w:val="24"/>
          <w:lang w:eastAsia="pl-PL"/>
        </w:rPr>
      </w:pPr>
      <w:hyperlink r:id="rId10" w:history="1">
        <w:r w:rsidRPr="000820F1">
          <w:rPr>
            <w:rFonts w:eastAsia="Times New Roman" w:cstheme="minorHAnsi"/>
            <w:color w:val="0052A5"/>
            <w:sz w:val="24"/>
            <w:szCs w:val="24"/>
            <w:u w:val="single"/>
            <w:lang w:eastAsia="pl-PL"/>
          </w:rPr>
          <w:t>Lekcja z e-podręcznika</w:t>
        </w:r>
      </w:hyperlink>
    </w:p>
    <w:p w:rsidR="00F95924" w:rsidRPr="000820F1" w:rsidRDefault="00F95924" w:rsidP="000820F1">
      <w:pPr>
        <w:pStyle w:val="Akapitzlist"/>
        <w:jc w:val="both"/>
        <w:rPr>
          <w:rFonts w:eastAsia="Calibri" w:cstheme="minorHAnsi"/>
          <w:sz w:val="24"/>
          <w:szCs w:val="24"/>
        </w:rPr>
      </w:pPr>
    </w:p>
    <w:p w:rsidR="00364EE1" w:rsidRPr="000820F1" w:rsidRDefault="00364EE1" w:rsidP="000820F1">
      <w:pPr>
        <w:pStyle w:val="Akapitzlist"/>
        <w:jc w:val="both"/>
        <w:rPr>
          <w:rFonts w:eastAsia="Calibri" w:cstheme="minorHAnsi"/>
          <w:sz w:val="24"/>
          <w:szCs w:val="24"/>
        </w:rPr>
      </w:pPr>
    </w:p>
    <w:p w:rsidR="00364EE1" w:rsidRPr="00364EE1" w:rsidRDefault="00364EE1" w:rsidP="000820F1">
      <w:pPr>
        <w:spacing w:after="0" w:line="240" w:lineRule="auto"/>
        <w:jc w:val="both"/>
        <w:rPr>
          <w:rFonts w:eastAsia="Times New Roman" w:cstheme="minorHAnsi"/>
          <w:sz w:val="24"/>
          <w:szCs w:val="24"/>
          <w:lang w:eastAsia="pl-PL"/>
        </w:rPr>
      </w:pPr>
      <w:r w:rsidRPr="00364EE1">
        <w:rPr>
          <w:rFonts w:eastAsia="Times New Roman" w:cstheme="minorHAnsi"/>
          <w:sz w:val="24"/>
          <w:szCs w:val="24"/>
          <w:lang w:eastAsia="pl-PL"/>
        </w:rPr>
        <w:t>Czwartek, 7 maja</w:t>
      </w:r>
    </w:p>
    <w:p w:rsidR="00364EE1" w:rsidRPr="00364EE1" w:rsidRDefault="00364EE1" w:rsidP="000820F1">
      <w:pPr>
        <w:shd w:val="clear" w:color="auto" w:fill="FFFFFF"/>
        <w:spacing w:after="0" w:line="240" w:lineRule="auto"/>
        <w:jc w:val="both"/>
        <w:textAlignment w:val="baseline"/>
        <w:outlineLvl w:val="3"/>
        <w:rPr>
          <w:rFonts w:eastAsia="Times New Roman" w:cstheme="minorHAnsi"/>
          <w:b/>
          <w:bCs/>
          <w:color w:val="1B1B1B"/>
          <w:sz w:val="24"/>
          <w:szCs w:val="24"/>
          <w:lang w:eastAsia="pl-PL"/>
        </w:rPr>
      </w:pPr>
      <w:r w:rsidRPr="00364EE1">
        <w:rPr>
          <w:rFonts w:eastAsia="Times New Roman" w:cstheme="minorHAnsi"/>
          <w:b/>
          <w:bCs/>
          <w:color w:val="1B1B1B"/>
          <w:sz w:val="24"/>
          <w:szCs w:val="24"/>
          <w:lang w:eastAsia="pl-PL"/>
        </w:rPr>
        <w:t>Temat: Czy wszystko jest na sprzedaż?</w:t>
      </w:r>
    </w:p>
    <w:p w:rsidR="00364EE1" w:rsidRPr="000820F1" w:rsidRDefault="00364EE1" w:rsidP="000820F1">
      <w:pPr>
        <w:shd w:val="clear" w:color="auto" w:fill="FFFFFF"/>
        <w:spacing w:after="240" w:line="240" w:lineRule="auto"/>
        <w:jc w:val="both"/>
        <w:textAlignment w:val="baseline"/>
        <w:rPr>
          <w:rFonts w:eastAsia="Times New Roman" w:cstheme="minorHAnsi"/>
          <w:color w:val="1B1B1B"/>
          <w:sz w:val="24"/>
          <w:szCs w:val="24"/>
          <w:lang w:eastAsia="pl-PL"/>
        </w:rPr>
      </w:pPr>
      <w:r w:rsidRPr="00364EE1">
        <w:rPr>
          <w:rFonts w:eastAsia="Times New Roman" w:cstheme="minorHAnsi"/>
          <w:color w:val="1B1B1B"/>
          <w:sz w:val="24"/>
          <w:szCs w:val="24"/>
          <w:lang w:eastAsia="pl-PL"/>
        </w:rPr>
        <w:t>Poznam przekonującą moc reklamy i fragment opowiadania „Półpancerze praktyczne” Sławomira Mrożka.</w:t>
      </w:r>
    </w:p>
    <w:p w:rsidR="00364EE1" w:rsidRPr="000820F1" w:rsidRDefault="00364EE1" w:rsidP="000820F1">
      <w:pPr>
        <w:shd w:val="clear" w:color="auto" w:fill="FFFFFF"/>
        <w:spacing w:after="240" w:line="240" w:lineRule="auto"/>
        <w:jc w:val="both"/>
        <w:textAlignment w:val="baseline"/>
        <w:rPr>
          <w:rFonts w:eastAsia="Times New Roman" w:cstheme="minorHAnsi"/>
          <w:color w:val="1B1B1B"/>
          <w:sz w:val="24"/>
          <w:szCs w:val="24"/>
          <w:lang w:eastAsia="pl-PL"/>
        </w:rPr>
      </w:pPr>
      <w:r w:rsidRPr="000820F1">
        <w:rPr>
          <w:rStyle w:val="Pogrubienie"/>
          <w:rFonts w:cstheme="minorHAnsi"/>
          <w:color w:val="FF0000"/>
          <w:sz w:val="24"/>
          <w:szCs w:val="24"/>
          <w:shd w:val="clear" w:color="auto" w:fill="FFFFFF"/>
        </w:rPr>
        <w:t>Reklama</w:t>
      </w:r>
      <w:r w:rsidRPr="000820F1">
        <w:rPr>
          <w:rFonts w:cstheme="minorHAnsi"/>
          <w:color w:val="FF0000"/>
          <w:sz w:val="24"/>
          <w:szCs w:val="24"/>
          <w:shd w:val="clear" w:color="auto" w:fill="FFFFFF"/>
        </w:rPr>
        <w:t> </w:t>
      </w:r>
      <w:r w:rsidRPr="000820F1">
        <w:rPr>
          <w:rFonts w:cstheme="minorHAnsi"/>
          <w:color w:val="1B1B1B"/>
          <w:sz w:val="24"/>
          <w:szCs w:val="24"/>
          <w:shd w:val="clear" w:color="auto" w:fill="FFFFFF"/>
        </w:rPr>
        <w:t>– to tekst, który ma ściągnąć uwagę odbiorcy za pomocą atrakcyjnej formy (szaty graficznej i stylistycznej), utrwalić się w jego pamięci, zainteresować go, ale też czasem wzbudzić emocje, czyli poruszyć. Reklama służy więc do tego, aby przekonać, nakłonić do wyboru czegoś (lub do zakupu), ma więc wywrzeć na kimś wrażenie, choć może również zawierać ciekawe i ważne informacje. Informowanie jednak jest mniej w niej ważne niż nakłanianie.</w:t>
      </w:r>
    </w:p>
    <w:p w:rsidR="00364EE1" w:rsidRPr="000820F1" w:rsidRDefault="00364EE1" w:rsidP="000820F1">
      <w:pPr>
        <w:shd w:val="clear" w:color="auto" w:fill="FFFFFF"/>
        <w:spacing w:after="240" w:line="240" w:lineRule="auto"/>
        <w:jc w:val="both"/>
        <w:textAlignment w:val="baseline"/>
        <w:rPr>
          <w:rFonts w:eastAsia="Times New Roman" w:cstheme="minorHAnsi"/>
          <w:color w:val="1B1B1B"/>
          <w:sz w:val="24"/>
          <w:szCs w:val="24"/>
          <w:lang w:eastAsia="pl-PL"/>
        </w:rPr>
      </w:pPr>
    </w:p>
    <w:p w:rsidR="00364EE1" w:rsidRPr="000820F1" w:rsidRDefault="00364EE1" w:rsidP="000820F1">
      <w:pPr>
        <w:pStyle w:val="Akapitzlist"/>
        <w:numPr>
          <w:ilvl w:val="0"/>
          <w:numId w:val="3"/>
        </w:numPr>
        <w:shd w:val="clear" w:color="auto" w:fill="FFFFFF"/>
        <w:spacing w:after="240" w:line="240" w:lineRule="auto"/>
        <w:jc w:val="both"/>
        <w:textAlignment w:val="baseline"/>
        <w:rPr>
          <w:rFonts w:eastAsia="Times New Roman" w:cstheme="minorHAnsi"/>
          <w:color w:val="1B1B1B"/>
          <w:sz w:val="24"/>
          <w:szCs w:val="24"/>
          <w:lang w:eastAsia="pl-PL"/>
        </w:rPr>
      </w:pPr>
      <w:hyperlink r:id="rId11" w:history="1">
        <w:r w:rsidRPr="000820F1">
          <w:rPr>
            <w:rStyle w:val="Hipercze"/>
            <w:rFonts w:cstheme="minorHAnsi"/>
            <w:sz w:val="24"/>
            <w:szCs w:val="24"/>
          </w:rPr>
          <w:t>https://epodreczniki.pl/a/wszystko-na-sprzedaz/DPSqY2nsQ</w:t>
        </w:r>
      </w:hyperlink>
    </w:p>
    <w:p w:rsidR="00364EE1" w:rsidRPr="000820F1" w:rsidRDefault="00364EE1" w:rsidP="000820F1">
      <w:pPr>
        <w:numPr>
          <w:ilvl w:val="0"/>
          <w:numId w:val="5"/>
        </w:numPr>
        <w:shd w:val="clear" w:color="auto" w:fill="FFFFFF"/>
        <w:spacing w:after="0" w:line="240" w:lineRule="auto"/>
        <w:ind w:left="0"/>
        <w:jc w:val="both"/>
        <w:textAlignment w:val="baseline"/>
        <w:rPr>
          <w:rFonts w:eastAsia="Times New Roman" w:cstheme="minorHAnsi"/>
          <w:color w:val="1B1B1B"/>
          <w:sz w:val="24"/>
          <w:szCs w:val="24"/>
          <w:lang w:eastAsia="pl-PL"/>
        </w:rPr>
      </w:pPr>
      <w:hyperlink r:id="rId12" w:history="1">
        <w:r w:rsidRPr="000820F1">
          <w:rPr>
            <w:rFonts w:eastAsia="Times New Roman" w:cstheme="minorHAnsi"/>
            <w:color w:val="0052A5"/>
            <w:sz w:val="24"/>
            <w:szCs w:val="24"/>
            <w:u w:val="single"/>
            <w:lang w:eastAsia="pl-PL"/>
          </w:rPr>
          <w:t>Materiał dodatkowy</w:t>
        </w:r>
      </w:hyperlink>
    </w:p>
    <w:p w:rsidR="000820F1" w:rsidRPr="000820F1" w:rsidRDefault="000820F1" w:rsidP="000820F1">
      <w:pPr>
        <w:shd w:val="clear" w:color="auto" w:fill="FFFFFF"/>
        <w:spacing w:after="0" w:line="240" w:lineRule="auto"/>
        <w:jc w:val="both"/>
        <w:textAlignment w:val="baseline"/>
        <w:rPr>
          <w:rFonts w:eastAsia="Times New Roman" w:cstheme="minorHAnsi"/>
          <w:color w:val="1B1B1B"/>
          <w:sz w:val="24"/>
          <w:szCs w:val="24"/>
          <w:lang w:eastAsia="pl-PL"/>
        </w:rPr>
      </w:pPr>
    </w:p>
    <w:p w:rsidR="000820F1" w:rsidRPr="000820F1" w:rsidRDefault="000820F1" w:rsidP="000820F1">
      <w:pPr>
        <w:shd w:val="clear" w:color="auto" w:fill="FFFFFF"/>
        <w:spacing w:after="0" w:line="240" w:lineRule="auto"/>
        <w:jc w:val="both"/>
        <w:textAlignment w:val="baseline"/>
        <w:rPr>
          <w:rFonts w:eastAsia="Times New Roman" w:cstheme="minorHAnsi"/>
          <w:color w:val="1B1B1B"/>
          <w:sz w:val="24"/>
          <w:szCs w:val="24"/>
          <w:lang w:eastAsia="pl-PL"/>
        </w:rPr>
      </w:pPr>
    </w:p>
    <w:p w:rsidR="000820F1" w:rsidRPr="000820F1" w:rsidRDefault="000820F1" w:rsidP="000820F1">
      <w:pPr>
        <w:spacing w:after="0" w:line="240" w:lineRule="auto"/>
        <w:jc w:val="both"/>
        <w:rPr>
          <w:rFonts w:eastAsia="Times New Roman" w:cstheme="minorHAnsi"/>
          <w:sz w:val="24"/>
          <w:szCs w:val="24"/>
          <w:lang w:eastAsia="pl-PL"/>
        </w:rPr>
      </w:pPr>
      <w:r w:rsidRPr="000820F1">
        <w:rPr>
          <w:rFonts w:eastAsia="Times New Roman" w:cstheme="minorHAnsi"/>
          <w:sz w:val="24"/>
          <w:szCs w:val="24"/>
          <w:lang w:eastAsia="pl-PL"/>
        </w:rPr>
        <w:t>Piątek, 8 maja</w:t>
      </w:r>
    </w:p>
    <w:p w:rsidR="000820F1" w:rsidRPr="000820F1" w:rsidRDefault="000820F1" w:rsidP="000820F1">
      <w:pPr>
        <w:shd w:val="clear" w:color="auto" w:fill="FFFFFF"/>
        <w:spacing w:after="0" w:line="240" w:lineRule="auto"/>
        <w:jc w:val="both"/>
        <w:textAlignment w:val="baseline"/>
        <w:outlineLvl w:val="3"/>
        <w:rPr>
          <w:rFonts w:eastAsia="Times New Roman" w:cstheme="minorHAnsi"/>
          <w:b/>
          <w:bCs/>
          <w:color w:val="1B1B1B"/>
          <w:sz w:val="24"/>
          <w:szCs w:val="24"/>
          <w:lang w:eastAsia="pl-PL"/>
        </w:rPr>
      </w:pPr>
      <w:r w:rsidRPr="000820F1">
        <w:rPr>
          <w:rFonts w:eastAsia="Times New Roman" w:cstheme="minorHAnsi"/>
          <w:b/>
          <w:bCs/>
          <w:color w:val="1B1B1B"/>
          <w:sz w:val="24"/>
          <w:szCs w:val="24"/>
          <w:lang w:eastAsia="pl-PL"/>
        </w:rPr>
        <w:t>Temat: Piątek w teatrze – „Bajki robotów” w Miejskim Teatrze Miniatura w Gdańsku</w:t>
      </w:r>
    </w:p>
    <w:p w:rsidR="000820F1" w:rsidRPr="000820F1" w:rsidRDefault="000820F1" w:rsidP="000820F1">
      <w:pPr>
        <w:shd w:val="clear" w:color="auto" w:fill="FFFFFF"/>
        <w:spacing w:after="240" w:line="240" w:lineRule="auto"/>
        <w:jc w:val="both"/>
        <w:textAlignment w:val="baseline"/>
        <w:rPr>
          <w:rFonts w:eastAsia="Times New Roman" w:cstheme="minorHAnsi"/>
          <w:color w:val="1B1B1B"/>
          <w:sz w:val="24"/>
          <w:szCs w:val="24"/>
          <w:lang w:eastAsia="pl-PL"/>
        </w:rPr>
      </w:pPr>
      <w:r w:rsidRPr="000820F1">
        <w:rPr>
          <w:rFonts w:eastAsia="Times New Roman" w:cstheme="minorHAnsi"/>
          <w:color w:val="1B1B1B"/>
          <w:sz w:val="24"/>
          <w:szCs w:val="24"/>
          <w:lang w:eastAsia="pl-PL"/>
        </w:rPr>
        <w:t>Obejrzę inscenizację „Bajek robotów” według opowiadań Stanisława Lema.</w:t>
      </w:r>
    </w:p>
    <w:p w:rsidR="000820F1" w:rsidRPr="000820F1" w:rsidRDefault="000820F1" w:rsidP="000820F1">
      <w:pPr>
        <w:numPr>
          <w:ilvl w:val="0"/>
          <w:numId w:val="6"/>
        </w:numPr>
        <w:shd w:val="clear" w:color="auto" w:fill="FFFFFF"/>
        <w:spacing w:after="0" w:line="240" w:lineRule="auto"/>
        <w:ind w:left="0"/>
        <w:jc w:val="both"/>
        <w:textAlignment w:val="baseline"/>
        <w:rPr>
          <w:rFonts w:eastAsia="Times New Roman" w:cstheme="minorHAnsi"/>
          <w:color w:val="1B1B1B"/>
          <w:sz w:val="24"/>
          <w:szCs w:val="24"/>
          <w:lang w:eastAsia="pl-PL"/>
        </w:rPr>
      </w:pPr>
      <w:hyperlink r:id="rId13" w:history="1">
        <w:r w:rsidRPr="000820F1">
          <w:rPr>
            <w:rFonts w:eastAsia="Times New Roman" w:cstheme="minorHAnsi"/>
            <w:color w:val="0052A5"/>
            <w:sz w:val="24"/>
            <w:szCs w:val="24"/>
            <w:u w:val="single"/>
            <w:lang w:eastAsia="pl-PL"/>
          </w:rPr>
          <w:t xml:space="preserve">Przedstawienie </w:t>
        </w:r>
        <w:proofErr w:type="spellStart"/>
        <w:r w:rsidRPr="000820F1">
          <w:rPr>
            <w:rFonts w:eastAsia="Times New Roman" w:cstheme="minorHAnsi"/>
            <w:color w:val="0052A5"/>
            <w:sz w:val="24"/>
            <w:szCs w:val="24"/>
            <w:u w:val="single"/>
            <w:lang w:eastAsia="pl-PL"/>
          </w:rPr>
          <w:t>online</w:t>
        </w:r>
        <w:proofErr w:type="spellEnd"/>
      </w:hyperlink>
      <w:r>
        <w:rPr>
          <w:rFonts w:eastAsia="Times New Roman" w:cstheme="minorHAnsi"/>
          <w:color w:val="1B1B1B"/>
          <w:sz w:val="24"/>
          <w:szCs w:val="24"/>
          <w:lang w:eastAsia="pl-PL"/>
        </w:rPr>
        <w:t xml:space="preserve"> – MIŁEGO OGLĄDANIA!!!!</w:t>
      </w:r>
    </w:p>
    <w:p w:rsidR="000820F1" w:rsidRPr="00364EE1" w:rsidRDefault="000820F1" w:rsidP="000820F1">
      <w:pPr>
        <w:shd w:val="clear" w:color="auto" w:fill="FFFFFF"/>
        <w:spacing w:after="0" w:line="240" w:lineRule="auto"/>
        <w:textAlignment w:val="baseline"/>
        <w:rPr>
          <w:rFonts w:ascii="Arial" w:eastAsia="Times New Roman" w:hAnsi="Arial" w:cs="Arial"/>
          <w:color w:val="1B1B1B"/>
          <w:lang w:eastAsia="pl-PL"/>
        </w:rPr>
      </w:pPr>
    </w:p>
    <w:p w:rsidR="00364EE1" w:rsidRDefault="00364EE1" w:rsidP="00F95924">
      <w:pPr>
        <w:pStyle w:val="Akapitzlist"/>
        <w:rPr>
          <w:rFonts w:ascii="Calibri" w:eastAsia="Calibri" w:hAnsi="Calibri" w:cs="Times New Roman"/>
        </w:rPr>
      </w:pPr>
    </w:p>
    <w:p w:rsidR="00F95924" w:rsidRPr="00F95924" w:rsidRDefault="00F95924" w:rsidP="00F95924">
      <w:pPr>
        <w:pStyle w:val="Akapitzlist"/>
        <w:jc w:val="right"/>
        <w:rPr>
          <w:rFonts w:ascii="Calibri" w:eastAsia="Calibri" w:hAnsi="Calibri" w:cs="Times New Roman"/>
          <w:sz w:val="28"/>
        </w:rPr>
      </w:pPr>
    </w:p>
    <w:p w:rsidR="00F95924" w:rsidRPr="005C60C4" w:rsidRDefault="00F95924" w:rsidP="00F95924">
      <w:pPr>
        <w:pStyle w:val="Akapitzlist"/>
        <w:rPr>
          <w:sz w:val="28"/>
        </w:rPr>
      </w:pPr>
    </w:p>
    <w:p w:rsidR="005C60C4" w:rsidRDefault="005C60C4" w:rsidP="005C60C4">
      <w:pPr>
        <w:rPr>
          <w:sz w:val="28"/>
        </w:rPr>
      </w:pPr>
    </w:p>
    <w:p w:rsidR="005C60C4" w:rsidRDefault="005C60C4" w:rsidP="005C60C4">
      <w:pPr>
        <w:rPr>
          <w:rFonts w:ascii="Calibri" w:eastAsia="Calibri" w:hAnsi="Calibri" w:cs="Times New Roman"/>
        </w:rPr>
      </w:pPr>
    </w:p>
    <w:p w:rsidR="005C60C4" w:rsidRDefault="005C60C4" w:rsidP="0021302F">
      <w:pPr>
        <w:spacing w:after="0"/>
      </w:pPr>
    </w:p>
    <w:sectPr w:rsidR="005C60C4" w:rsidSect="00CC02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90E"/>
    <w:multiLevelType w:val="multilevel"/>
    <w:tmpl w:val="E180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6518BC"/>
    <w:multiLevelType w:val="multilevel"/>
    <w:tmpl w:val="2138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DC1986"/>
    <w:multiLevelType w:val="multilevel"/>
    <w:tmpl w:val="A3BC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FB2863"/>
    <w:multiLevelType w:val="hybridMultilevel"/>
    <w:tmpl w:val="8AFC6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A230570"/>
    <w:multiLevelType w:val="multilevel"/>
    <w:tmpl w:val="75E4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C1040D"/>
    <w:multiLevelType w:val="multilevel"/>
    <w:tmpl w:val="3EBC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52D1"/>
    <w:rsid w:val="000820F1"/>
    <w:rsid w:val="001815EF"/>
    <w:rsid w:val="0021302F"/>
    <w:rsid w:val="002C52D1"/>
    <w:rsid w:val="00364EE1"/>
    <w:rsid w:val="003B746B"/>
    <w:rsid w:val="005C60C4"/>
    <w:rsid w:val="00653608"/>
    <w:rsid w:val="007512E5"/>
    <w:rsid w:val="00AB344C"/>
    <w:rsid w:val="00CC0243"/>
    <w:rsid w:val="00F90A0D"/>
    <w:rsid w:val="00F959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2D1"/>
  </w:style>
  <w:style w:type="paragraph" w:styleId="Nagwek3">
    <w:name w:val="heading 3"/>
    <w:basedOn w:val="Normalny"/>
    <w:next w:val="Normalny"/>
    <w:link w:val="Nagwek3Znak"/>
    <w:uiPriority w:val="9"/>
    <w:semiHidden/>
    <w:unhideWhenUsed/>
    <w:qFormat/>
    <w:rsid w:val="005C60C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21302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21302F"/>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2130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1302F"/>
    <w:rPr>
      <w:color w:val="0000FF"/>
      <w:u w:val="single"/>
    </w:rPr>
  </w:style>
  <w:style w:type="paragraph" w:styleId="Tekstdymka">
    <w:name w:val="Balloon Text"/>
    <w:basedOn w:val="Normalny"/>
    <w:link w:val="TekstdymkaZnak"/>
    <w:uiPriority w:val="99"/>
    <w:semiHidden/>
    <w:unhideWhenUsed/>
    <w:rsid w:val="003B74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746B"/>
    <w:rPr>
      <w:rFonts w:ascii="Tahoma" w:hAnsi="Tahoma" w:cs="Tahoma"/>
      <w:sz w:val="16"/>
      <w:szCs w:val="16"/>
    </w:rPr>
  </w:style>
  <w:style w:type="character" w:customStyle="1" w:styleId="Nagwek3Znak">
    <w:name w:val="Nagłówek 3 Znak"/>
    <w:basedOn w:val="Domylnaczcionkaakapitu"/>
    <w:link w:val="Nagwek3"/>
    <w:uiPriority w:val="9"/>
    <w:semiHidden/>
    <w:rsid w:val="005C60C4"/>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5C60C4"/>
    <w:pPr>
      <w:ind w:left="720"/>
      <w:contextualSpacing/>
    </w:pPr>
  </w:style>
  <w:style w:type="paragraph" w:styleId="Tekstpodstawowy">
    <w:name w:val="Body Text"/>
    <w:basedOn w:val="Normalny"/>
    <w:link w:val="TekstpodstawowyZnak"/>
    <w:rsid w:val="005C60C4"/>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rsid w:val="005C60C4"/>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364EE1"/>
    <w:rPr>
      <w:b/>
      <w:bCs/>
    </w:rPr>
  </w:style>
  <w:style w:type="character" w:styleId="UyteHipercze">
    <w:name w:val="FollowedHyperlink"/>
    <w:basedOn w:val="Domylnaczcionkaakapitu"/>
    <w:uiPriority w:val="99"/>
    <w:semiHidden/>
    <w:unhideWhenUsed/>
    <w:rsid w:val="000820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1503723">
      <w:bodyDiv w:val="1"/>
      <w:marLeft w:val="0"/>
      <w:marRight w:val="0"/>
      <w:marTop w:val="0"/>
      <w:marBottom w:val="0"/>
      <w:divBdr>
        <w:top w:val="none" w:sz="0" w:space="0" w:color="auto"/>
        <w:left w:val="none" w:sz="0" w:space="0" w:color="auto"/>
        <w:bottom w:val="none" w:sz="0" w:space="0" w:color="auto"/>
        <w:right w:val="none" w:sz="0" w:space="0" w:color="auto"/>
      </w:divBdr>
      <w:divsChild>
        <w:div w:id="358435999">
          <w:marLeft w:val="0"/>
          <w:marRight w:val="0"/>
          <w:marTop w:val="0"/>
          <w:marBottom w:val="0"/>
          <w:divBdr>
            <w:top w:val="none" w:sz="0" w:space="0" w:color="auto"/>
            <w:left w:val="none" w:sz="0" w:space="0" w:color="auto"/>
            <w:bottom w:val="none" w:sz="0" w:space="0" w:color="auto"/>
            <w:right w:val="none" w:sz="0" w:space="0" w:color="auto"/>
          </w:divBdr>
          <w:divsChild>
            <w:div w:id="382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6413">
      <w:bodyDiv w:val="1"/>
      <w:marLeft w:val="0"/>
      <w:marRight w:val="0"/>
      <w:marTop w:val="0"/>
      <w:marBottom w:val="0"/>
      <w:divBdr>
        <w:top w:val="none" w:sz="0" w:space="0" w:color="auto"/>
        <w:left w:val="none" w:sz="0" w:space="0" w:color="auto"/>
        <w:bottom w:val="none" w:sz="0" w:space="0" w:color="auto"/>
        <w:right w:val="none" w:sz="0" w:space="0" w:color="auto"/>
      </w:divBdr>
      <w:divsChild>
        <w:div w:id="759566205">
          <w:marLeft w:val="0"/>
          <w:marRight w:val="0"/>
          <w:marTop w:val="0"/>
          <w:marBottom w:val="0"/>
          <w:divBdr>
            <w:top w:val="none" w:sz="0" w:space="0" w:color="auto"/>
            <w:left w:val="none" w:sz="0" w:space="0" w:color="auto"/>
            <w:bottom w:val="none" w:sz="0" w:space="0" w:color="auto"/>
            <w:right w:val="none" w:sz="0" w:space="0" w:color="auto"/>
          </w:divBdr>
          <w:divsChild>
            <w:div w:id="1257250532">
              <w:marLeft w:val="0"/>
              <w:marRight w:val="0"/>
              <w:marTop w:val="0"/>
              <w:marBottom w:val="0"/>
              <w:divBdr>
                <w:top w:val="none" w:sz="0" w:space="0" w:color="auto"/>
                <w:left w:val="none" w:sz="0" w:space="0" w:color="auto"/>
                <w:bottom w:val="none" w:sz="0" w:space="0" w:color="auto"/>
                <w:right w:val="none" w:sz="0" w:space="0" w:color="auto"/>
              </w:divBdr>
              <w:divsChild>
                <w:div w:id="895968538">
                  <w:marLeft w:val="0"/>
                  <w:marRight w:val="0"/>
                  <w:marTop w:val="0"/>
                  <w:marBottom w:val="0"/>
                  <w:divBdr>
                    <w:top w:val="none" w:sz="0" w:space="0" w:color="auto"/>
                    <w:left w:val="none" w:sz="0" w:space="0" w:color="auto"/>
                    <w:bottom w:val="none" w:sz="0" w:space="0" w:color="auto"/>
                    <w:right w:val="none" w:sz="0" w:space="0" w:color="auto"/>
                  </w:divBdr>
                  <w:divsChild>
                    <w:div w:id="21400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140868">
      <w:bodyDiv w:val="1"/>
      <w:marLeft w:val="0"/>
      <w:marRight w:val="0"/>
      <w:marTop w:val="0"/>
      <w:marBottom w:val="0"/>
      <w:divBdr>
        <w:top w:val="none" w:sz="0" w:space="0" w:color="auto"/>
        <w:left w:val="none" w:sz="0" w:space="0" w:color="auto"/>
        <w:bottom w:val="none" w:sz="0" w:space="0" w:color="auto"/>
        <w:right w:val="none" w:sz="0" w:space="0" w:color="auto"/>
      </w:divBdr>
      <w:divsChild>
        <w:div w:id="957637377">
          <w:marLeft w:val="0"/>
          <w:marRight w:val="0"/>
          <w:marTop w:val="0"/>
          <w:marBottom w:val="0"/>
          <w:divBdr>
            <w:top w:val="none" w:sz="0" w:space="0" w:color="auto"/>
            <w:left w:val="none" w:sz="0" w:space="0" w:color="auto"/>
            <w:bottom w:val="none" w:sz="0" w:space="0" w:color="auto"/>
            <w:right w:val="none" w:sz="0" w:space="0" w:color="auto"/>
          </w:divBdr>
          <w:divsChild>
            <w:div w:id="5956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88487">
      <w:bodyDiv w:val="1"/>
      <w:marLeft w:val="0"/>
      <w:marRight w:val="0"/>
      <w:marTop w:val="0"/>
      <w:marBottom w:val="0"/>
      <w:divBdr>
        <w:top w:val="none" w:sz="0" w:space="0" w:color="auto"/>
        <w:left w:val="none" w:sz="0" w:space="0" w:color="auto"/>
        <w:bottom w:val="none" w:sz="0" w:space="0" w:color="auto"/>
        <w:right w:val="none" w:sz="0" w:space="0" w:color="auto"/>
      </w:divBdr>
      <w:divsChild>
        <w:div w:id="1186797004">
          <w:marLeft w:val="0"/>
          <w:marRight w:val="0"/>
          <w:marTop w:val="0"/>
          <w:marBottom w:val="0"/>
          <w:divBdr>
            <w:top w:val="none" w:sz="0" w:space="0" w:color="auto"/>
            <w:left w:val="none" w:sz="0" w:space="0" w:color="auto"/>
            <w:bottom w:val="none" w:sz="0" w:space="0" w:color="auto"/>
            <w:right w:val="none" w:sz="0" w:space="0" w:color="auto"/>
          </w:divBdr>
          <w:divsChild>
            <w:div w:id="1816873304">
              <w:marLeft w:val="0"/>
              <w:marRight w:val="0"/>
              <w:marTop w:val="0"/>
              <w:marBottom w:val="0"/>
              <w:divBdr>
                <w:top w:val="none" w:sz="0" w:space="0" w:color="auto"/>
                <w:left w:val="none" w:sz="0" w:space="0" w:color="auto"/>
                <w:bottom w:val="none" w:sz="0" w:space="0" w:color="auto"/>
                <w:right w:val="none" w:sz="0" w:space="0" w:color="auto"/>
              </w:divBdr>
              <w:divsChild>
                <w:div w:id="1714960801">
                  <w:marLeft w:val="0"/>
                  <w:marRight w:val="0"/>
                  <w:marTop w:val="0"/>
                  <w:marBottom w:val="0"/>
                  <w:divBdr>
                    <w:top w:val="none" w:sz="0" w:space="0" w:color="auto"/>
                    <w:left w:val="none" w:sz="0" w:space="0" w:color="auto"/>
                    <w:bottom w:val="none" w:sz="0" w:space="0" w:color="auto"/>
                    <w:right w:val="none" w:sz="0" w:space="0" w:color="auto"/>
                  </w:divBdr>
                  <w:divsChild>
                    <w:div w:id="1556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02513">
      <w:bodyDiv w:val="1"/>
      <w:marLeft w:val="0"/>
      <w:marRight w:val="0"/>
      <w:marTop w:val="0"/>
      <w:marBottom w:val="0"/>
      <w:divBdr>
        <w:top w:val="none" w:sz="0" w:space="0" w:color="auto"/>
        <w:left w:val="none" w:sz="0" w:space="0" w:color="auto"/>
        <w:bottom w:val="none" w:sz="0" w:space="0" w:color="auto"/>
        <w:right w:val="none" w:sz="0" w:space="0" w:color="auto"/>
      </w:divBdr>
      <w:divsChild>
        <w:div w:id="839468072">
          <w:marLeft w:val="0"/>
          <w:marRight w:val="0"/>
          <w:marTop w:val="0"/>
          <w:marBottom w:val="0"/>
          <w:divBdr>
            <w:top w:val="none" w:sz="0" w:space="0" w:color="auto"/>
            <w:left w:val="none" w:sz="0" w:space="0" w:color="auto"/>
            <w:bottom w:val="none" w:sz="0" w:space="0" w:color="auto"/>
            <w:right w:val="none" w:sz="0" w:space="0" w:color="auto"/>
          </w:divBdr>
          <w:divsChild>
            <w:div w:id="1619407530">
              <w:marLeft w:val="0"/>
              <w:marRight w:val="0"/>
              <w:marTop w:val="0"/>
              <w:marBottom w:val="0"/>
              <w:divBdr>
                <w:top w:val="none" w:sz="0" w:space="0" w:color="auto"/>
                <w:left w:val="none" w:sz="0" w:space="0" w:color="auto"/>
                <w:bottom w:val="none" w:sz="0" w:space="0" w:color="auto"/>
                <w:right w:val="none" w:sz="0" w:space="0" w:color="auto"/>
              </w:divBdr>
              <w:divsChild>
                <w:div w:id="1500199399">
                  <w:marLeft w:val="0"/>
                  <w:marRight w:val="0"/>
                  <w:marTop w:val="0"/>
                  <w:marBottom w:val="0"/>
                  <w:divBdr>
                    <w:top w:val="none" w:sz="0" w:space="0" w:color="auto"/>
                    <w:left w:val="none" w:sz="0" w:space="0" w:color="auto"/>
                    <w:bottom w:val="none" w:sz="0" w:space="0" w:color="auto"/>
                    <w:right w:val="none" w:sz="0" w:space="0" w:color="auto"/>
                  </w:divBdr>
                  <w:divsChild>
                    <w:div w:id="10732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8630">
      <w:bodyDiv w:val="1"/>
      <w:marLeft w:val="0"/>
      <w:marRight w:val="0"/>
      <w:marTop w:val="0"/>
      <w:marBottom w:val="0"/>
      <w:divBdr>
        <w:top w:val="none" w:sz="0" w:space="0" w:color="auto"/>
        <w:left w:val="none" w:sz="0" w:space="0" w:color="auto"/>
        <w:bottom w:val="none" w:sz="0" w:space="0" w:color="auto"/>
        <w:right w:val="none" w:sz="0" w:space="0" w:color="auto"/>
      </w:divBdr>
      <w:divsChild>
        <w:div w:id="1233076955">
          <w:marLeft w:val="0"/>
          <w:marRight w:val="0"/>
          <w:marTop w:val="0"/>
          <w:marBottom w:val="0"/>
          <w:divBdr>
            <w:top w:val="none" w:sz="0" w:space="0" w:color="auto"/>
            <w:left w:val="none" w:sz="0" w:space="0" w:color="auto"/>
            <w:bottom w:val="none" w:sz="0" w:space="0" w:color="auto"/>
            <w:right w:val="none" w:sz="0" w:space="0" w:color="auto"/>
          </w:divBdr>
          <w:divsChild>
            <w:div w:id="657535265">
              <w:marLeft w:val="0"/>
              <w:marRight w:val="0"/>
              <w:marTop w:val="0"/>
              <w:marBottom w:val="0"/>
              <w:divBdr>
                <w:top w:val="none" w:sz="0" w:space="0" w:color="auto"/>
                <w:left w:val="none" w:sz="0" w:space="0" w:color="auto"/>
                <w:bottom w:val="none" w:sz="0" w:space="0" w:color="auto"/>
                <w:right w:val="none" w:sz="0" w:space="0" w:color="auto"/>
              </w:divBdr>
              <w:divsChild>
                <w:div w:id="1400179050">
                  <w:marLeft w:val="0"/>
                  <w:marRight w:val="0"/>
                  <w:marTop w:val="0"/>
                  <w:marBottom w:val="0"/>
                  <w:divBdr>
                    <w:top w:val="none" w:sz="0" w:space="0" w:color="auto"/>
                    <w:left w:val="none" w:sz="0" w:space="0" w:color="auto"/>
                    <w:bottom w:val="none" w:sz="0" w:space="0" w:color="auto"/>
                    <w:right w:val="none" w:sz="0" w:space="0" w:color="auto"/>
                  </w:divBdr>
                  <w:divsChild>
                    <w:div w:id="1661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73853">
      <w:bodyDiv w:val="1"/>
      <w:marLeft w:val="0"/>
      <w:marRight w:val="0"/>
      <w:marTop w:val="0"/>
      <w:marBottom w:val="0"/>
      <w:divBdr>
        <w:top w:val="none" w:sz="0" w:space="0" w:color="auto"/>
        <w:left w:val="none" w:sz="0" w:space="0" w:color="auto"/>
        <w:bottom w:val="none" w:sz="0" w:space="0" w:color="auto"/>
        <w:right w:val="none" w:sz="0" w:space="0" w:color="auto"/>
      </w:divBdr>
      <w:divsChild>
        <w:div w:id="1374422730">
          <w:marLeft w:val="0"/>
          <w:marRight w:val="0"/>
          <w:marTop w:val="0"/>
          <w:marBottom w:val="0"/>
          <w:divBdr>
            <w:top w:val="none" w:sz="0" w:space="0" w:color="auto"/>
            <w:left w:val="none" w:sz="0" w:space="0" w:color="auto"/>
            <w:bottom w:val="none" w:sz="0" w:space="0" w:color="auto"/>
            <w:right w:val="none" w:sz="0" w:space="0" w:color="auto"/>
          </w:divBdr>
          <w:divsChild>
            <w:div w:id="1644237994">
              <w:marLeft w:val="0"/>
              <w:marRight w:val="0"/>
              <w:marTop w:val="0"/>
              <w:marBottom w:val="0"/>
              <w:divBdr>
                <w:top w:val="none" w:sz="0" w:space="0" w:color="auto"/>
                <w:left w:val="none" w:sz="0" w:space="0" w:color="auto"/>
                <w:bottom w:val="none" w:sz="0" w:space="0" w:color="auto"/>
                <w:right w:val="none" w:sz="0" w:space="0" w:color="auto"/>
              </w:divBdr>
              <w:divsChild>
                <w:div w:id="2008245831">
                  <w:marLeft w:val="0"/>
                  <w:marRight w:val="0"/>
                  <w:marTop w:val="0"/>
                  <w:marBottom w:val="0"/>
                  <w:divBdr>
                    <w:top w:val="none" w:sz="0" w:space="0" w:color="auto"/>
                    <w:left w:val="none" w:sz="0" w:space="0" w:color="auto"/>
                    <w:bottom w:val="none" w:sz="0" w:space="0" w:color="auto"/>
                    <w:right w:val="none" w:sz="0" w:space="0" w:color="auto"/>
                  </w:divBdr>
                  <w:divsChild>
                    <w:div w:id="18987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odreczniki.pl/a/formanty-i-ich-znaczenie/Dj86LLniP" TargetMode="External"/><Relationship Id="rId13" Type="http://schemas.openxmlformats.org/officeDocument/2006/relationships/hyperlink" Target="https://iteatr.tvp.pl/38225415/bajki-roboto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olaris.pl/zasob/104674%C2%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a.pl/video/5517467d" TargetMode="External"/><Relationship Id="rId11" Type="http://schemas.openxmlformats.org/officeDocument/2006/relationships/hyperlink" Target="https://epodreczniki.pl/a/wszystko-na-sprzedaz/DPSqY2nsQ" TargetMode="External"/><Relationship Id="rId5" Type="http://schemas.openxmlformats.org/officeDocument/2006/relationships/hyperlink" Target="https://epodreczniki.pl/a/nic-porozumienia/D15TclrRM" TargetMode="External"/><Relationship Id="rId15" Type="http://schemas.openxmlformats.org/officeDocument/2006/relationships/theme" Target="theme/theme1.xml"/><Relationship Id="rId10" Type="http://schemas.openxmlformats.org/officeDocument/2006/relationships/hyperlink" Target="https://epodreczniki.pl/a/pojedynki-na-slowa-i-dyskusja-o-dyskusji/DovT7x5Dr" TargetMode="External"/><Relationship Id="rId4" Type="http://schemas.openxmlformats.org/officeDocument/2006/relationships/webSettings" Target="webSettings.xml"/><Relationship Id="rId9" Type="http://schemas.openxmlformats.org/officeDocument/2006/relationships/hyperlink" Target="http://scholaris.pl/resources/run/id/51684%C2%A0"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590</Words>
  <Characters>3541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2020-05-03T14:40:00Z</dcterms:created>
  <dcterms:modified xsi:type="dcterms:W3CDTF">2020-05-03T16:07:00Z</dcterms:modified>
</cp:coreProperties>
</file>